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701"/>
        <w:gridCol w:w="4299"/>
      </w:tblGrid>
      <w:tr w:rsidR="004E1668" w:rsidRPr="00440D4A" w:rsidTr="00130F1C">
        <w:trPr>
          <w:trHeight w:val="2825"/>
        </w:trPr>
        <w:tc>
          <w:tcPr>
            <w:tcW w:w="2339" w:type="pct"/>
            <w:hideMark/>
          </w:tcPr>
          <w:p w:rsidR="004E1668" w:rsidRPr="00753382" w:rsidRDefault="004E1668" w:rsidP="000C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82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4E1668" w:rsidRPr="00753382" w:rsidRDefault="004E1668" w:rsidP="000C4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8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4E1668" w:rsidRPr="00753382" w:rsidRDefault="004E1668" w:rsidP="000C4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82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4E1668" w:rsidRPr="00440D4A" w:rsidRDefault="004E1668" w:rsidP="000C4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4E1668" w:rsidRPr="00440D4A" w:rsidRDefault="004E1668" w:rsidP="000C4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ГОСУДАРСТВЕННЫЙ </w:t>
            </w:r>
            <w:r w:rsidRPr="00A3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440D4A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УНИВЕРСИТЕТ»</w:t>
            </w:r>
          </w:p>
          <w:p w:rsidR="004E1668" w:rsidRPr="00753382" w:rsidRDefault="004E1668" w:rsidP="000C4E9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53382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4E1668" w:rsidRDefault="004E1668" w:rsidP="000C4E9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1668" w:rsidRPr="00440D4A" w:rsidRDefault="004E1668" w:rsidP="000C4E9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373" w:type="pct"/>
          </w:tcPr>
          <w:p w:rsidR="004E1668" w:rsidRPr="00440D4A" w:rsidRDefault="004E1668" w:rsidP="000C4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pct"/>
          </w:tcPr>
          <w:p w:rsidR="004E1668" w:rsidRPr="00440D4A" w:rsidRDefault="004E1668" w:rsidP="000C4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4E1668" w:rsidRPr="00440D4A" w:rsidRDefault="00130F1C" w:rsidP="000C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</w:t>
            </w:r>
            <w:r w:rsidR="00475376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E1668" w:rsidRPr="00440D4A"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E1668" w:rsidRPr="00440D4A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«БГУ»</w:t>
            </w:r>
          </w:p>
          <w:p w:rsidR="004E1668" w:rsidRPr="00440D4A" w:rsidRDefault="004E1668" w:rsidP="000C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130F1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377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F1C">
              <w:rPr>
                <w:rFonts w:ascii="Times New Roman" w:hAnsi="Times New Roman" w:cs="Times New Roman"/>
                <w:sz w:val="28"/>
                <w:szCs w:val="28"/>
              </w:rPr>
              <w:t>П. Грибунов</w:t>
            </w:r>
          </w:p>
          <w:p w:rsidR="004E1668" w:rsidRPr="00440D4A" w:rsidRDefault="004E1668" w:rsidP="000C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68" w:rsidRPr="00440D4A" w:rsidTr="00130F1C">
        <w:tc>
          <w:tcPr>
            <w:tcW w:w="2339" w:type="pct"/>
            <w:vAlign w:val="center"/>
            <w:hideMark/>
          </w:tcPr>
          <w:p w:rsidR="004E1668" w:rsidRPr="00440D4A" w:rsidRDefault="004E1668" w:rsidP="000C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</w:p>
          <w:p w:rsidR="004E1668" w:rsidRPr="00440D4A" w:rsidRDefault="004E1668" w:rsidP="000C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pct"/>
            <w:gridSpan w:val="2"/>
            <w:vAlign w:val="center"/>
          </w:tcPr>
          <w:p w:rsidR="004E1668" w:rsidRPr="00440D4A" w:rsidRDefault="004E1668" w:rsidP="000C4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68" w:rsidRPr="00440D4A" w:rsidTr="00130F1C">
        <w:tc>
          <w:tcPr>
            <w:tcW w:w="2339" w:type="pct"/>
            <w:vAlign w:val="center"/>
            <w:hideMark/>
          </w:tcPr>
          <w:p w:rsidR="004E1668" w:rsidRDefault="004E1668" w:rsidP="000C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377751" w:rsidRDefault="00377751" w:rsidP="000C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51" w:rsidRPr="00440D4A" w:rsidRDefault="00377751" w:rsidP="000C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pct"/>
            <w:gridSpan w:val="2"/>
            <w:vAlign w:val="center"/>
          </w:tcPr>
          <w:p w:rsidR="004E1668" w:rsidRPr="00440D4A" w:rsidRDefault="004E1668" w:rsidP="000C4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68" w:rsidRPr="00130F1C" w:rsidTr="00130F1C">
        <w:trPr>
          <w:trHeight w:val="162"/>
        </w:trPr>
        <w:tc>
          <w:tcPr>
            <w:tcW w:w="2339" w:type="pct"/>
            <w:vAlign w:val="center"/>
            <w:hideMark/>
          </w:tcPr>
          <w:p w:rsidR="00130F1C" w:rsidRPr="00130F1C" w:rsidRDefault="00377751" w:rsidP="00130F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Всероссийском конкурсе</w:t>
            </w:r>
            <w:r w:rsidR="00130F1C" w:rsidRPr="001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видеороликов и печа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тных материалов</w:t>
            </w:r>
            <w:r w:rsidR="00130F1C" w:rsidRPr="001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0F1C" w:rsidRPr="00130F1C" w:rsidRDefault="00130F1C" w:rsidP="00130F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«Несовершеннолетние – доступная мишень </w:t>
            </w:r>
          </w:p>
          <w:p w:rsidR="00377751" w:rsidRPr="00130F1C" w:rsidRDefault="00130F1C" w:rsidP="003777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мошеннических действий» </w:t>
            </w:r>
          </w:p>
          <w:p w:rsidR="004E1668" w:rsidRPr="00130F1C" w:rsidRDefault="004E1668" w:rsidP="00130F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</w:tcPr>
          <w:p w:rsidR="004E1668" w:rsidRPr="00130F1C" w:rsidRDefault="004E1668" w:rsidP="000C4E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pct"/>
          </w:tcPr>
          <w:p w:rsidR="004E1668" w:rsidRPr="00130F1C" w:rsidRDefault="004E1668" w:rsidP="000C4E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1668" w:rsidRDefault="004E1668" w:rsidP="004E1668">
      <w:pPr>
        <w:pStyle w:val="a3"/>
        <w:numPr>
          <w:ilvl w:val="0"/>
          <w:numId w:val="1"/>
        </w:numPr>
        <w:spacing w:before="120" w:after="120"/>
        <w:ind w:left="714" w:hanging="357"/>
        <w:jc w:val="center"/>
        <w:rPr>
          <w:b/>
          <w:sz w:val="28"/>
          <w:szCs w:val="28"/>
        </w:rPr>
      </w:pPr>
      <w:r w:rsidRPr="00440D4A">
        <w:rPr>
          <w:b/>
          <w:sz w:val="28"/>
          <w:szCs w:val="28"/>
        </w:rPr>
        <w:t>Общие положения</w:t>
      </w:r>
    </w:p>
    <w:p w:rsidR="00160F2B" w:rsidRDefault="00160F2B" w:rsidP="00160F2B">
      <w:pPr>
        <w:pStyle w:val="a3"/>
        <w:spacing w:before="120" w:after="120"/>
        <w:ind w:left="714"/>
        <w:rPr>
          <w:b/>
          <w:sz w:val="28"/>
          <w:szCs w:val="28"/>
        </w:rPr>
      </w:pPr>
    </w:p>
    <w:p w:rsidR="004E1668" w:rsidRDefault="00130F1C" w:rsidP="00894F93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055A7">
        <w:rPr>
          <w:sz w:val="28"/>
          <w:szCs w:val="28"/>
        </w:rPr>
        <w:t xml:space="preserve">Всероссийский конкурс студенческих </w:t>
      </w:r>
      <w:r>
        <w:rPr>
          <w:sz w:val="28"/>
          <w:szCs w:val="28"/>
        </w:rPr>
        <w:t>разработок «</w:t>
      </w:r>
      <w:r w:rsidRPr="006815F2">
        <w:rPr>
          <w:sz w:val="28"/>
          <w:szCs w:val="28"/>
        </w:rPr>
        <w:t>Несовершеннолетние – доступная мишень мошеннических действий</w:t>
      </w:r>
      <w:r>
        <w:rPr>
          <w:sz w:val="28"/>
          <w:szCs w:val="28"/>
        </w:rPr>
        <w:t>»</w:t>
      </w:r>
      <w:r w:rsidRPr="004E1668">
        <w:rPr>
          <w:sz w:val="28"/>
          <w:szCs w:val="28"/>
        </w:rPr>
        <w:t xml:space="preserve"> </w:t>
      </w:r>
      <w:r w:rsidR="004E1668" w:rsidRPr="004E1668">
        <w:rPr>
          <w:sz w:val="28"/>
          <w:szCs w:val="28"/>
        </w:rPr>
        <w:t>(далее</w:t>
      </w:r>
      <w:r w:rsidR="004E1668">
        <w:rPr>
          <w:color w:val="000000"/>
          <w:sz w:val="28"/>
          <w:szCs w:val="28"/>
        </w:rPr>
        <w:t xml:space="preserve"> – Конкурс)</w:t>
      </w:r>
      <w:r w:rsidR="00377751">
        <w:rPr>
          <w:color w:val="000000"/>
          <w:sz w:val="28"/>
          <w:szCs w:val="28"/>
        </w:rPr>
        <w:t xml:space="preserve"> проводится в рамках реализуемого проекта «Криминалистическое просвещение граждан»</w:t>
      </w:r>
      <w:r w:rsidR="004E1668" w:rsidRPr="00440D4A">
        <w:rPr>
          <w:sz w:val="28"/>
          <w:szCs w:val="28"/>
        </w:rPr>
        <w:t xml:space="preserve"> </w:t>
      </w:r>
      <w:r w:rsidR="00220E25">
        <w:rPr>
          <w:sz w:val="28"/>
          <w:szCs w:val="28"/>
        </w:rPr>
        <w:t xml:space="preserve">с </w:t>
      </w:r>
      <w:r w:rsidR="00377751" w:rsidRPr="0014345C">
        <w:rPr>
          <w:sz w:val="28"/>
          <w:szCs w:val="28"/>
        </w:rPr>
        <w:t>03</w:t>
      </w:r>
      <w:r w:rsidRPr="0014345C">
        <w:rPr>
          <w:sz w:val="28"/>
          <w:szCs w:val="28"/>
        </w:rPr>
        <w:t xml:space="preserve"> февраля 2025 года по </w:t>
      </w:r>
      <w:r w:rsidR="00160F2B">
        <w:rPr>
          <w:sz w:val="28"/>
          <w:szCs w:val="28"/>
        </w:rPr>
        <w:t>28</w:t>
      </w:r>
      <w:r w:rsidR="0014345C" w:rsidRPr="0014345C">
        <w:rPr>
          <w:sz w:val="28"/>
          <w:szCs w:val="28"/>
        </w:rPr>
        <w:t xml:space="preserve"> ф</w:t>
      </w:r>
      <w:r w:rsidR="00377751" w:rsidRPr="0014345C">
        <w:rPr>
          <w:sz w:val="28"/>
          <w:szCs w:val="28"/>
        </w:rPr>
        <w:t>евраля</w:t>
      </w:r>
      <w:r w:rsidRPr="0014345C">
        <w:rPr>
          <w:sz w:val="28"/>
          <w:szCs w:val="28"/>
        </w:rPr>
        <w:t xml:space="preserve"> 2025 года</w:t>
      </w:r>
      <w:r w:rsidR="004E1668" w:rsidRPr="0014345C">
        <w:rPr>
          <w:sz w:val="28"/>
          <w:szCs w:val="28"/>
        </w:rPr>
        <w:t xml:space="preserve"> </w:t>
      </w:r>
      <w:r w:rsidR="004E1668" w:rsidRPr="00440D4A">
        <w:rPr>
          <w:sz w:val="28"/>
          <w:szCs w:val="28"/>
        </w:rPr>
        <w:t xml:space="preserve">на </w:t>
      </w:r>
      <w:r w:rsidR="001838CA" w:rsidRPr="00440D4A">
        <w:rPr>
          <w:sz w:val="28"/>
          <w:szCs w:val="28"/>
        </w:rPr>
        <w:t xml:space="preserve">базе </w:t>
      </w:r>
      <w:r w:rsidR="001838CA">
        <w:rPr>
          <w:sz w:val="28"/>
          <w:szCs w:val="28"/>
        </w:rPr>
        <w:t>Федерального</w:t>
      </w:r>
      <w:r w:rsidR="004E1668" w:rsidRPr="00440D4A">
        <w:rPr>
          <w:sz w:val="28"/>
          <w:szCs w:val="28"/>
        </w:rPr>
        <w:t xml:space="preserve"> государственного бюджетного образовательного учреждения высшего образования «Байкальский государственный университет» (далее – университет).</w:t>
      </w:r>
      <w:r w:rsidR="00377751">
        <w:rPr>
          <w:sz w:val="28"/>
          <w:szCs w:val="28"/>
        </w:rPr>
        <w:t xml:space="preserve"> Конкурс инициирован кафедрой криминалистики, судебных экспертиз и юридической психологии.</w:t>
      </w:r>
    </w:p>
    <w:p w:rsidR="004E1668" w:rsidRDefault="004E1668" w:rsidP="004E1668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A3150F">
        <w:rPr>
          <w:sz w:val="28"/>
          <w:szCs w:val="28"/>
        </w:rPr>
        <w:t>Цель проведения Конкурса —</w:t>
      </w:r>
      <w:r>
        <w:rPr>
          <w:sz w:val="28"/>
          <w:szCs w:val="28"/>
        </w:rPr>
        <w:t xml:space="preserve"> </w:t>
      </w:r>
      <w:r w:rsidRPr="004E1668">
        <w:rPr>
          <w:sz w:val="28"/>
          <w:szCs w:val="28"/>
        </w:rPr>
        <w:t>стимулирование научной и творческой деятельности студентов юри</w:t>
      </w:r>
      <w:r w:rsidR="00160F2B">
        <w:rPr>
          <w:sz w:val="28"/>
          <w:szCs w:val="28"/>
        </w:rPr>
        <w:t xml:space="preserve">дических вузов, направленной на противодействие </w:t>
      </w:r>
      <w:r w:rsidR="00377751">
        <w:rPr>
          <w:sz w:val="28"/>
          <w:szCs w:val="28"/>
        </w:rPr>
        <w:t>преступным проявлениям в информационно-телекоммуникационной</w:t>
      </w:r>
      <w:r w:rsidR="00160F2B">
        <w:rPr>
          <w:sz w:val="28"/>
          <w:szCs w:val="28"/>
        </w:rPr>
        <w:t>,</w:t>
      </w:r>
      <w:r w:rsidR="00377751">
        <w:rPr>
          <w:sz w:val="28"/>
          <w:szCs w:val="28"/>
        </w:rPr>
        <w:t xml:space="preserve"> </w:t>
      </w:r>
      <w:r w:rsidRPr="004E1668">
        <w:rPr>
          <w:sz w:val="28"/>
          <w:szCs w:val="28"/>
        </w:rPr>
        <w:t>разработку ан</w:t>
      </w:r>
      <w:r w:rsidR="00160F2B">
        <w:rPr>
          <w:sz w:val="28"/>
          <w:szCs w:val="28"/>
        </w:rPr>
        <w:t xml:space="preserve">тикриминальных </w:t>
      </w:r>
      <w:r w:rsidRPr="004E1668">
        <w:rPr>
          <w:sz w:val="28"/>
          <w:szCs w:val="28"/>
        </w:rPr>
        <w:t>рекомендаций для граждан в виде просветительских памяток</w:t>
      </w:r>
      <w:r w:rsidR="00377751">
        <w:rPr>
          <w:sz w:val="28"/>
          <w:szCs w:val="28"/>
        </w:rPr>
        <w:t xml:space="preserve">, </w:t>
      </w:r>
      <w:r w:rsidR="0014345C">
        <w:rPr>
          <w:sz w:val="28"/>
          <w:szCs w:val="28"/>
        </w:rPr>
        <w:t>видеороликов</w:t>
      </w:r>
      <w:r w:rsidR="00377751">
        <w:rPr>
          <w:sz w:val="28"/>
          <w:szCs w:val="28"/>
        </w:rPr>
        <w:t>, анимации.</w:t>
      </w:r>
    </w:p>
    <w:p w:rsidR="004E1668" w:rsidRPr="00A3150F" w:rsidRDefault="004E1668" w:rsidP="004E1668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A3150F">
        <w:rPr>
          <w:sz w:val="28"/>
          <w:szCs w:val="28"/>
        </w:rPr>
        <w:t xml:space="preserve">Основные задачи Конкурса: </w:t>
      </w:r>
    </w:p>
    <w:p w:rsidR="004E1668" w:rsidRPr="006937D5" w:rsidRDefault="004E1668" w:rsidP="004E1668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937D5">
        <w:rPr>
          <w:sz w:val="28"/>
          <w:szCs w:val="28"/>
          <w:shd w:val="clear" w:color="auto" w:fill="FFFFFF"/>
        </w:rPr>
        <w:t xml:space="preserve">распространение знаний </w:t>
      </w:r>
      <w:r w:rsidR="00160F2B">
        <w:rPr>
          <w:sz w:val="28"/>
          <w:szCs w:val="28"/>
        </w:rPr>
        <w:t>криминалистической превенции преступных проявлений сети Интернет</w:t>
      </w:r>
      <w:r w:rsidRPr="006937D5">
        <w:rPr>
          <w:sz w:val="28"/>
          <w:szCs w:val="28"/>
          <w:shd w:val="clear" w:color="auto" w:fill="FFFFFF"/>
        </w:rPr>
        <w:t>;</w:t>
      </w:r>
    </w:p>
    <w:p w:rsidR="004E1668" w:rsidRPr="006937D5" w:rsidRDefault="004E1668" w:rsidP="004E1668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937D5">
        <w:rPr>
          <w:sz w:val="28"/>
          <w:szCs w:val="28"/>
          <w:shd w:val="clear" w:color="auto" w:fill="FFFFFF"/>
        </w:rPr>
        <w:t>развитие гражданской инициативы и правовой ответственности обучающихся;</w:t>
      </w:r>
    </w:p>
    <w:p w:rsidR="004E1668" w:rsidRPr="006937D5" w:rsidRDefault="004E1668" w:rsidP="004E1668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937D5">
        <w:rPr>
          <w:sz w:val="28"/>
          <w:szCs w:val="28"/>
          <w:shd w:val="clear" w:color="auto" w:fill="FFFFFF"/>
        </w:rPr>
        <w:t>повышение правовой грамотности обучающихся;</w:t>
      </w:r>
    </w:p>
    <w:p w:rsidR="004E1668" w:rsidRDefault="004E1668" w:rsidP="004E1668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937D5">
        <w:rPr>
          <w:sz w:val="28"/>
          <w:szCs w:val="28"/>
          <w:shd w:val="clear" w:color="auto" w:fill="FFFFFF"/>
        </w:rPr>
        <w:t xml:space="preserve">развитие интереса к </w:t>
      </w:r>
      <w:r w:rsidR="00160F2B">
        <w:rPr>
          <w:sz w:val="28"/>
          <w:szCs w:val="28"/>
        </w:rPr>
        <w:t>уголовно-правовым наукам</w:t>
      </w:r>
      <w:r w:rsidRPr="006937D5">
        <w:rPr>
          <w:sz w:val="28"/>
          <w:szCs w:val="28"/>
          <w:shd w:val="clear" w:color="auto" w:fill="FFFFFF"/>
        </w:rPr>
        <w:t>;</w:t>
      </w:r>
    </w:p>
    <w:p w:rsidR="00160F2B" w:rsidRPr="00160F2B" w:rsidRDefault="00160F2B" w:rsidP="00160F2B">
      <w:pPr>
        <w:pStyle w:val="a3"/>
        <w:numPr>
          <w:ilvl w:val="0"/>
          <w:numId w:val="3"/>
        </w:numPr>
        <w:ind w:left="0" w:firstLine="709"/>
        <w:rPr>
          <w:sz w:val="28"/>
          <w:szCs w:val="28"/>
          <w:shd w:val="clear" w:color="auto" w:fill="FFFFFF"/>
        </w:rPr>
      </w:pPr>
      <w:r w:rsidRPr="00160F2B">
        <w:rPr>
          <w:sz w:val="28"/>
          <w:szCs w:val="28"/>
          <w:shd w:val="clear" w:color="auto" w:fill="FFFFFF"/>
        </w:rPr>
        <w:lastRenderedPageBreak/>
        <w:t>выявление и поддержка одаренной молодежи;</w:t>
      </w:r>
    </w:p>
    <w:p w:rsidR="004E1668" w:rsidRPr="0001451A" w:rsidRDefault="004E1668" w:rsidP="004E1668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67927">
        <w:rPr>
          <w:sz w:val="28"/>
          <w:szCs w:val="28"/>
        </w:rPr>
        <w:t>формировани</w:t>
      </w:r>
      <w:r>
        <w:rPr>
          <w:sz w:val="28"/>
          <w:szCs w:val="28"/>
        </w:rPr>
        <w:t xml:space="preserve">е и развитие </w:t>
      </w:r>
      <w:proofErr w:type="gramStart"/>
      <w:r w:rsidR="00377751">
        <w:rPr>
          <w:sz w:val="28"/>
          <w:szCs w:val="28"/>
        </w:rPr>
        <w:t>творческих</w:t>
      </w:r>
      <w:r w:rsidR="00160F2B">
        <w:rPr>
          <w:sz w:val="28"/>
          <w:szCs w:val="28"/>
        </w:rPr>
        <w:t xml:space="preserve"> </w:t>
      </w:r>
      <w:r w:rsidR="00377751">
        <w:rPr>
          <w:sz w:val="28"/>
          <w:szCs w:val="28"/>
        </w:rPr>
        <w:t xml:space="preserve"> способностей</w:t>
      </w:r>
      <w:proofErr w:type="gramEnd"/>
      <w:r w:rsidR="00160F2B">
        <w:rPr>
          <w:sz w:val="28"/>
          <w:szCs w:val="28"/>
        </w:rPr>
        <w:t xml:space="preserve"> обучающихся, профессиональных умений и навыков.</w:t>
      </w:r>
      <w:r w:rsidRPr="0001451A">
        <w:rPr>
          <w:sz w:val="28"/>
          <w:szCs w:val="28"/>
          <w:shd w:val="clear" w:color="auto" w:fill="FFFFFF"/>
        </w:rPr>
        <w:t xml:space="preserve"> </w:t>
      </w:r>
    </w:p>
    <w:p w:rsidR="004E1668" w:rsidRPr="001F4FAE" w:rsidRDefault="004E1668" w:rsidP="004E1668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1F4FAE">
        <w:rPr>
          <w:sz w:val="28"/>
          <w:szCs w:val="28"/>
        </w:rPr>
        <w:t>Участниками Конкурса могут стать обучающиеся высших учебных заведений (бакалавры, спец</w:t>
      </w:r>
      <w:r w:rsidR="00160F2B">
        <w:rPr>
          <w:sz w:val="28"/>
          <w:szCs w:val="28"/>
        </w:rPr>
        <w:t>иалисты, магистранты</w:t>
      </w:r>
      <w:r w:rsidRPr="001F4FAE">
        <w:rPr>
          <w:sz w:val="28"/>
          <w:szCs w:val="28"/>
        </w:rPr>
        <w:t>)</w:t>
      </w:r>
      <w:r w:rsidR="00160F2B">
        <w:rPr>
          <w:sz w:val="28"/>
          <w:szCs w:val="28"/>
        </w:rPr>
        <w:t xml:space="preserve"> и СПО</w:t>
      </w:r>
      <w:r w:rsidR="009438E2">
        <w:rPr>
          <w:sz w:val="28"/>
          <w:szCs w:val="28"/>
        </w:rPr>
        <w:t>, объединённые в команды в количестве не более 6 человек</w:t>
      </w:r>
      <w:r w:rsidRPr="001F4FAE">
        <w:rPr>
          <w:sz w:val="28"/>
          <w:szCs w:val="28"/>
        </w:rPr>
        <w:t xml:space="preserve"> </w:t>
      </w:r>
      <w:r w:rsidR="009438E2">
        <w:rPr>
          <w:sz w:val="28"/>
          <w:szCs w:val="28"/>
        </w:rPr>
        <w:t>под руководством наставника/</w:t>
      </w:r>
      <w:proofErr w:type="spellStart"/>
      <w:r w:rsidR="009438E2">
        <w:rPr>
          <w:sz w:val="28"/>
          <w:szCs w:val="28"/>
        </w:rPr>
        <w:t>ов</w:t>
      </w:r>
      <w:proofErr w:type="spellEnd"/>
      <w:r w:rsidR="009438E2">
        <w:rPr>
          <w:sz w:val="28"/>
          <w:szCs w:val="28"/>
        </w:rPr>
        <w:t>.</w:t>
      </w:r>
    </w:p>
    <w:p w:rsidR="004E1668" w:rsidRPr="001F4FAE" w:rsidRDefault="004E1668" w:rsidP="004E1668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1F4FAE">
        <w:rPr>
          <w:sz w:val="28"/>
          <w:szCs w:val="28"/>
        </w:rPr>
        <w:t xml:space="preserve">Информация о проведении </w:t>
      </w:r>
      <w:r w:rsidR="00331B8D">
        <w:rPr>
          <w:sz w:val="28"/>
          <w:szCs w:val="28"/>
        </w:rPr>
        <w:t xml:space="preserve">и итогах </w:t>
      </w:r>
      <w:r w:rsidRPr="001F4FAE">
        <w:rPr>
          <w:sz w:val="28"/>
          <w:szCs w:val="28"/>
        </w:rPr>
        <w:t>Конкурса размещается на сайте:</w:t>
      </w:r>
    </w:p>
    <w:p w:rsidR="004E1668" w:rsidRPr="001F4FAE" w:rsidRDefault="0068035E" w:rsidP="004E1668">
      <w:pPr>
        <w:pStyle w:val="a3"/>
        <w:ind w:left="0" w:firstLine="709"/>
        <w:jc w:val="both"/>
        <w:rPr>
          <w:sz w:val="28"/>
          <w:szCs w:val="28"/>
        </w:rPr>
      </w:pPr>
      <w:hyperlink r:id="rId5" w:history="1">
        <w:r w:rsidR="004E1668" w:rsidRPr="0014345C">
          <w:rPr>
            <w:rStyle w:val="a4"/>
            <w:color w:val="0070C0"/>
            <w:sz w:val="28"/>
            <w:szCs w:val="28"/>
          </w:rPr>
          <w:t>http://science.bgu.ru/Glavnaja</w:t>
        </w:r>
      </w:hyperlink>
      <w:r w:rsidR="004E1668" w:rsidRPr="0014345C">
        <w:rPr>
          <w:rStyle w:val="a4"/>
          <w:color w:val="0070C0"/>
          <w:sz w:val="28"/>
          <w:szCs w:val="28"/>
        </w:rPr>
        <w:t>.</w:t>
      </w:r>
    </w:p>
    <w:p w:rsidR="00160F2B" w:rsidRDefault="00160F2B" w:rsidP="00160F2B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Адрес Института юстиции ФГБОУВО «Байкальский государственный университет»</w:t>
      </w:r>
      <w:r w:rsidR="004E1668" w:rsidRPr="001F4FAE">
        <w:rPr>
          <w:color w:val="000000" w:themeColor="text1"/>
          <w:sz w:val="28"/>
          <w:szCs w:val="28"/>
        </w:rPr>
        <w:t xml:space="preserve">, на базе которого проводится Конкурс: 664003, г. Иркутск, ул. </w:t>
      </w:r>
      <w:r w:rsidR="00130F1C">
        <w:rPr>
          <w:color w:val="000000" w:themeColor="text1"/>
          <w:sz w:val="28"/>
          <w:szCs w:val="28"/>
        </w:rPr>
        <w:t>Горького</w:t>
      </w:r>
      <w:r w:rsidR="004E1668" w:rsidRPr="001F4FAE">
        <w:rPr>
          <w:color w:val="000000" w:themeColor="text1"/>
          <w:sz w:val="28"/>
          <w:szCs w:val="28"/>
        </w:rPr>
        <w:t xml:space="preserve">, </w:t>
      </w:r>
      <w:r w:rsidR="00130F1C">
        <w:rPr>
          <w:color w:val="000000" w:themeColor="text1"/>
          <w:sz w:val="28"/>
          <w:szCs w:val="28"/>
        </w:rPr>
        <w:t>22</w:t>
      </w:r>
      <w:r>
        <w:rPr>
          <w:color w:val="000000" w:themeColor="text1"/>
          <w:sz w:val="28"/>
          <w:szCs w:val="28"/>
        </w:rPr>
        <w:t>, корпус 6.</w:t>
      </w:r>
    </w:p>
    <w:p w:rsidR="004E1668" w:rsidRPr="001F4FAE" w:rsidRDefault="004E1668" w:rsidP="00160F2B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1F4FAE">
        <w:rPr>
          <w:color w:val="000000" w:themeColor="text1"/>
          <w:sz w:val="28"/>
          <w:szCs w:val="28"/>
        </w:rPr>
        <w:t>Контактная информация:</w:t>
      </w:r>
    </w:p>
    <w:p w:rsidR="004E1668" w:rsidRPr="0014345C" w:rsidRDefault="00130F1C" w:rsidP="004E1668">
      <w:pPr>
        <w:tabs>
          <w:tab w:val="left" w:pos="1134"/>
        </w:tabs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highlight w:val="yellow"/>
          <w:shd w:val="clear" w:color="auto" w:fill="FFFFFF"/>
        </w:rPr>
      </w:pPr>
      <w:r w:rsidRPr="0014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Пермяков Андрей </w:t>
      </w:r>
      <w:proofErr w:type="gramStart"/>
      <w:r w:rsidRPr="001434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Леонидович </w:t>
      </w:r>
      <w:r w:rsidR="004E1668" w:rsidRPr="001434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E1668" w:rsidRPr="0014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1668" w:rsidRPr="0014345C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="004E1668" w:rsidRPr="0014345C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кафедры</w:t>
      </w:r>
      <w:r w:rsidR="004E1668" w:rsidRPr="0014345C">
        <w:rPr>
          <w:rFonts w:ascii="Times New Roman" w:eastAsia="Times New Roman" w:hAnsi="Times New Roman" w:cs="Times New Roman"/>
          <w:sz w:val="28"/>
          <w:szCs w:val="28"/>
        </w:rPr>
        <w:t xml:space="preserve"> криминалистики, судебных экспертиз и юридической психологии, электронная почта: </w:t>
      </w:r>
      <w:r w:rsidR="0014345C" w:rsidRPr="0014345C">
        <w:rPr>
          <w:rFonts w:ascii="Times New Roman" w:eastAsia="Times New Roman" w:hAnsi="Times New Roman" w:cs="Times New Roman"/>
          <w:sz w:val="28"/>
          <w:szCs w:val="28"/>
        </w:rPr>
        <w:t>010801@bgu.ru</w:t>
      </w:r>
    </w:p>
    <w:p w:rsidR="0014345C" w:rsidRDefault="0014345C" w:rsidP="0014345C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Огородникова А.А. – зав. лабораторией криминалистической техники: </w:t>
      </w:r>
      <w:hyperlink r:id="rId6" w:history="1">
        <w:r w:rsidR="00160F2B" w:rsidRPr="00DF5FD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OgorodnikovaAV@bgu.ru</w:t>
        </w:r>
      </w:hyperlink>
    </w:p>
    <w:p w:rsidR="00160F2B" w:rsidRPr="0014345C" w:rsidRDefault="00160F2B" w:rsidP="0014345C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Телефон кафедры криминалистики, судебных экспертиз и юридической психологии – +7 (3952) 5-0000-8(вн.143)</w:t>
      </w:r>
    </w:p>
    <w:p w:rsidR="004E1668" w:rsidRPr="00845F99" w:rsidRDefault="004E1668" w:rsidP="004E1668">
      <w:pPr>
        <w:tabs>
          <w:tab w:val="left" w:pos="1134"/>
        </w:tabs>
        <w:spacing w:after="0" w:line="240" w:lineRule="auto"/>
        <w:ind w:firstLine="708"/>
        <w:jc w:val="both"/>
        <w:rPr>
          <w:rFonts w:eastAsia="Times New Roman"/>
          <w:color w:val="000000" w:themeColor="text1"/>
        </w:rPr>
      </w:pPr>
    </w:p>
    <w:p w:rsidR="004E1668" w:rsidRPr="001F4FAE" w:rsidRDefault="004E1668" w:rsidP="00AD4A3B">
      <w:pPr>
        <w:pStyle w:val="a3"/>
        <w:numPr>
          <w:ilvl w:val="0"/>
          <w:numId w:val="1"/>
        </w:numPr>
        <w:spacing w:before="120" w:after="120"/>
        <w:ind w:left="714" w:hanging="357"/>
        <w:jc w:val="center"/>
        <w:rPr>
          <w:b/>
          <w:sz w:val="28"/>
          <w:szCs w:val="28"/>
        </w:rPr>
      </w:pPr>
      <w:r w:rsidRPr="001F4FAE">
        <w:rPr>
          <w:b/>
          <w:sz w:val="28"/>
          <w:szCs w:val="28"/>
        </w:rPr>
        <w:t>Структура и содержание заданий Конкурса</w:t>
      </w:r>
    </w:p>
    <w:p w:rsidR="004E1668" w:rsidRPr="00C723AE" w:rsidRDefault="004E1668" w:rsidP="004E1668">
      <w:pPr>
        <w:pStyle w:val="a3"/>
        <w:ind w:left="0" w:firstLine="709"/>
        <w:jc w:val="both"/>
        <w:rPr>
          <w:rFonts w:eastAsia="Calibri"/>
          <w:bCs/>
          <w:sz w:val="28"/>
          <w:szCs w:val="28"/>
        </w:rPr>
      </w:pPr>
      <w:r w:rsidRPr="001F4FAE">
        <w:rPr>
          <w:rFonts w:eastAsia="Calibri"/>
          <w:bCs/>
          <w:sz w:val="28"/>
          <w:szCs w:val="28"/>
        </w:rPr>
        <w:t xml:space="preserve">2.1. </w:t>
      </w:r>
      <w:r w:rsidRPr="00C723AE">
        <w:rPr>
          <w:rFonts w:eastAsia="Calibri"/>
          <w:bCs/>
          <w:sz w:val="28"/>
          <w:szCs w:val="28"/>
        </w:rPr>
        <w:t xml:space="preserve">Тематика представляемых </w:t>
      </w:r>
      <w:r w:rsidR="009438E2">
        <w:rPr>
          <w:rFonts w:eastAsia="Calibri"/>
          <w:bCs/>
          <w:sz w:val="28"/>
          <w:szCs w:val="28"/>
        </w:rPr>
        <w:t xml:space="preserve">конкурсных </w:t>
      </w:r>
      <w:r w:rsidRPr="00C723AE">
        <w:rPr>
          <w:rFonts w:eastAsia="Calibri"/>
          <w:bCs/>
          <w:sz w:val="28"/>
          <w:szCs w:val="28"/>
        </w:rPr>
        <w:t xml:space="preserve">работ должна быть направлена на </w:t>
      </w:r>
      <w:r w:rsidRPr="004E1668">
        <w:rPr>
          <w:rFonts w:eastAsia="Calibri"/>
          <w:bCs/>
          <w:sz w:val="28"/>
          <w:szCs w:val="28"/>
        </w:rPr>
        <w:t>разработку а</w:t>
      </w:r>
      <w:r w:rsidR="00160F2B">
        <w:rPr>
          <w:rFonts w:eastAsia="Calibri"/>
          <w:bCs/>
          <w:sz w:val="28"/>
          <w:szCs w:val="28"/>
        </w:rPr>
        <w:t xml:space="preserve">нтикриминальных </w:t>
      </w:r>
      <w:r w:rsidRPr="004E1668">
        <w:rPr>
          <w:rFonts w:eastAsia="Calibri"/>
          <w:bCs/>
          <w:sz w:val="28"/>
          <w:szCs w:val="28"/>
        </w:rPr>
        <w:t>рекомендаций для граждан в виде просветительских памяток</w:t>
      </w:r>
      <w:r w:rsidR="00377751">
        <w:rPr>
          <w:rFonts w:eastAsia="Calibri"/>
          <w:bCs/>
          <w:sz w:val="28"/>
          <w:szCs w:val="28"/>
        </w:rPr>
        <w:t xml:space="preserve"> или видеороликов (анимации)</w:t>
      </w:r>
      <w:r w:rsidR="009438E2">
        <w:rPr>
          <w:rFonts w:eastAsia="Calibri"/>
          <w:bCs/>
          <w:sz w:val="28"/>
          <w:szCs w:val="28"/>
        </w:rPr>
        <w:t xml:space="preserve"> (далее – конкурсных работ)</w:t>
      </w:r>
      <w:r w:rsidRPr="00C723AE">
        <w:rPr>
          <w:rFonts w:eastAsia="Calibri"/>
          <w:bCs/>
          <w:sz w:val="28"/>
          <w:szCs w:val="28"/>
        </w:rPr>
        <w:t>:</w:t>
      </w:r>
    </w:p>
    <w:p w:rsidR="004E1668" w:rsidRPr="00C723AE" w:rsidRDefault="004E1668" w:rsidP="004E1668">
      <w:pPr>
        <w:pStyle w:val="a3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– Безопасность в сети Интернет;</w:t>
      </w:r>
    </w:p>
    <w:p w:rsidR="004E1668" w:rsidRPr="00B0740B" w:rsidRDefault="004E1668" w:rsidP="00B0740B">
      <w:pPr>
        <w:pStyle w:val="a3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– Как не стать жертвой мошенников</w:t>
      </w:r>
      <w:r w:rsidR="00B0740B">
        <w:rPr>
          <w:rFonts w:eastAsia="Calibri"/>
          <w:bCs/>
          <w:sz w:val="28"/>
          <w:szCs w:val="28"/>
        </w:rPr>
        <w:t>.</w:t>
      </w:r>
    </w:p>
    <w:p w:rsidR="004E1668" w:rsidRPr="001F4FAE" w:rsidRDefault="004E1668" w:rsidP="004E1668">
      <w:pPr>
        <w:pStyle w:val="a3"/>
        <w:ind w:left="0" w:firstLine="709"/>
        <w:jc w:val="both"/>
        <w:rPr>
          <w:rFonts w:eastAsia="Calibri"/>
          <w:bCs/>
          <w:sz w:val="28"/>
          <w:szCs w:val="28"/>
        </w:rPr>
      </w:pPr>
      <w:r w:rsidRPr="001F4FAE">
        <w:rPr>
          <w:rFonts w:eastAsia="Calibri"/>
          <w:bCs/>
          <w:sz w:val="28"/>
          <w:szCs w:val="28"/>
        </w:rPr>
        <w:t>2.2. Основные требования к конкурсной работе:</w:t>
      </w:r>
    </w:p>
    <w:p w:rsidR="004E1668" w:rsidRPr="001F4FAE" w:rsidRDefault="004E1668" w:rsidP="004E1668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1F4FAE">
        <w:rPr>
          <w:sz w:val="28"/>
          <w:szCs w:val="28"/>
          <w:shd w:val="clear" w:color="auto" w:fill="FFFFFF"/>
        </w:rPr>
        <w:t xml:space="preserve">2.2.1. </w:t>
      </w:r>
      <w:r w:rsidR="00160F2B">
        <w:rPr>
          <w:sz w:val="28"/>
          <w:szCs w:val="28"/>
        </w:rPr>
        <w:t>На К</w:t>
      </w:r>
      <w:r w:rsidRPr="001F4FAE">
        <w:rPr>
          <w:sz w:val="28"/>
          <w:szCs w:val="28"/>
        </w:rPr>
        <w:t>онкурс обучающи</w:t>
      </w:r>
      <w:r w:rsidR="00B0740B">
        <w:rPr>
          <w:sz w:val="28"/>
          <w:szCs w:val="28"/>
        </w:rPr>
        <w:t>мися предс</w:t>
      </w:r>
      <w:r w:rsidR="009438E2">
        <w:rPr>
          <w:sz w:val="28"/>
          <w:szCs w:val="28"/>
        </w:rPr>
        <w:t>тавляются итоговый продукт</w:t>
      </w:r>
      <w:r w:rsidR="00B0740B">
        <w:rPr>
          <w:sz w:val="28"/>
          <w:szCs w:val="28"/>
        </w:rPr>
        <w:t xml:space="preserve"> деятельности – просветительски</w:t>
      </w:r>
      <w:r w:rsidR="009438E2">
        <w:rPr>
          <w:sz w:val="28"/>
          <w:szCs w:val="28"/>
        </w:rPr>
        <w:t>е памятки, видеоролики (анимацию</w:t>
      </w:r>
      <w:r w:rsidR="00B0740B">
        <w:rPr>
          <w:sz w:val="28"/>
          <w:szCs w:val="28"/>
        </w:rPr>
        <w:t>)</w:t>
      </w:r>
      <w:r w:rsidRPr="001F4FAE">
        <w:rPr>
          <w:sz w:val="28"/>
          <w:szCs w:val="28"/>
        </w:rPr>
        <w:t>, выполненные</w:t>
      </w:r>
      <w:r w:rsidR="00B0740B">
        <w:rPr>
          <w:sz w:val="28"/>
          <w:szCs w:val="28"/>
        </w:rPr>
        <w:t xml:space="preserve"> самостоятельно</w:t>
      </w:r>
      <w:r w:rsidR="00F36B1C">
        <w:rPr>
          <w:sz w:val="28"/>
          <w:szCs w:val="28"/>
        </w:rPr>
        <w:t xml:space="preserve"> в составе </w:t>
      </w:r>
      <w:r w:rsidR="00B0740B">
        <w:rPr>
          <w:sz w:val="28"/>
          <w:szCs w:val="28"/>
        </w:rPr>
        <w:t xml:space="preserve">заявленной </w:t>
      </w:r>
      <w:r w:rsidR="00F36B1C">
        <w:rPr>
          <w:sz w:val="28"/>
          <w:szCs w:val="28"/>
        </w:rPr>
        <w:t>команды</w:t>
      </w:r>
      <w:r w:rsidR="009438E2">
        <w:rPr>
          <w:sz w:val="28"/>
          <w:szCs w:val="28"/>
        </w:rPr>
        <w:t>.</w:t>
      </w:r>
      <w:r w:rsidRPr="001F4FAE">
        <w:rPr>
          <w:sz w:val="28"/>
          <w:szCs w:val="28"/>
        </w:rPr>
        <w:t xml:space="preserve"> </w:t>
      </w:r>
    </w:p>
    <w:p w:rsidR="004E1668" w:rsidRPr="001F4FAE" w:rsidRDefault="004E1668" w:rsidP="004E1668">
      <w:pPr>
        <w:pStyle w:val="a3"/>
        <w:ind w:left="0" w:firstLine="709"/>
        <w:jc w:val="both"/>
        <w:rPr>
          <w:rFonts w:eastAsia="Calibri"/>
          <w:bCs/>
          <w:sz w:val="28"/>
          <w:szCs w:val="28"/>
        </w:rPr>
      </w:pPr>
      <w:r w:rsidRPr="001F4FAE">
        <w:rPr>
          <w:rFonts w:eastAsia="Calibri"/>
          <w:bCs/>
          <w:sz w:val="28"/>
          <w:szCs w:val="28"/>
        </w:rPr>
        <w:t xml:space="preserve">2.3. Заявка на участие в Конкурсе по форме Приложения </w:t>
      </w:r>
      <w:r>
        <w:rPr>
          <w:rFonts w:eastAsia="Calibri"/>
          <w:bCs/>
          <w:sz w:val="28"/>
          <w:szCs w:val="28"/>
        </w:rPr>
        <w:t>1</w:t>
      </w:r>
      <w:r w:rsidRPr="001F4FAE">
        <w:rPr>
          <w:rFonts w:eastAsia="Calibri"/>
          <w:bCs/>
          <w:sz w:val="28"/>
          <w:szCs w:val="28"/>
        </w:rPr>
        <w:t xml:space="preserve"> (скан в формате PDF с подписями студента и научного руководителя) и конкурсная работа на русском языке в электронном виде (файл в редакторе </w:t>
      </w:r>
      <w:proofErr w:type="spellStart"/>
      <w:r w:rsidRPr="001F4FAE">
        <w:rPr>
          <w:rFonts w:eastAsia="Calibri"/>
          <w:bCs/>
          <w:sz w:val="28"/>
          <w:szCs w:val="28"/>
        </w:rPr>
        <w:t>Word</w:t>
      </w:r>
      <w:proofErr w:type="spellEnd"/>
      <w:r w:rsidRPr="001F4FAE">
        <w:rPr>
          <w:rFonts w:eastAsia="Calibri"/>
          <w:bCs/>
          <w:sz w:val="28"/>
          <w:szCs w:val="28"/>
        </w:rPr>
        <w:t>,</w:t>
      </w:r>
      <w:r w:rsidR="00F36B1C">
        <w:rPr>
          <w:rFonts w:eastAsia="Calibri"/>
          <w:bCs/>
          <w:sz w:val="28"/>
          <w:szCs w:val="28"/>
        </w:rPr>
        <w:t xml:space="preserve"> </w:t>
      </w:r>
      <w:r w:rsidR="00F36B1C">
        <w:rPr>
          <w:rFonts w:eastAsia="Calibri"/>
          <w:bCs/>
          <w:sz w:val="28"/>
          <w:szCs w:val="28"/>
          <w:lang w:val="en-US"/>
        </w:rPr>
        <w:t>PowerPoint</w:t>
      </w:r>
      <w:r w:rsidRPr="001F4FAE">
        <w:rPr>
          <w:rFonts w:eastAsia="Calibri"/>
          <w:bCs/>
          <w:sz w:val="28"/>
          <w:szCs w:val="28"/>
        </w:rPr>
        <w:t xml:space="preserve">) должны быть отправлены не позднее </w:t>
      </w:r>
      <w:r w:rsidR="00B0740B">
        <w:rPr>
          <w:rFonts w:eastAsia="Calibri"/>
          <w:bCs/>
          <w:sz w:val="28"/>
          <w:szCs w:val="28"/>
        </w:rPr>
        <w:t>27</w:t>
      </w:r>
      <w:r>
        <w:rPr>
          <w:rFonts w:eastAsia="Calibri"/>
          <w:bCs/>
          <w:sz w:val="28"/>
          <w:szCs w:val="28"/>
        </w:rPr>
        <w:t xml:space="preserve"> </w:t>
      </w:r>
      <w:r w:rsidR="00B0740B">
        <w:rPr>
          <w:rFonts w:eastAsia="Calibri"/>
          <w:bCs/>
          <w:sz w:val="28"/>
          <w:szCs w:val="28"/>
        </w:rPr>
        <w:t>февраля</w:t>
      </w:r>
      <w:r w:rsidRPr="001F4FAE">
        <w:rPr>
          <w:rFonts w:eastAsia="Calibri"/>
          <w:bCs/>
          <w:sz w:val="28"/>
          <w:szCs w:val="28"/>
        </w:rPr>
        <w:t xml:space="preserve"> 202</w:t>
      </w:r>
      <w:r w:rsidR="00AD4A3B">
        <w:rPr>
          <w:rFonts w:eastAsia="Calibri"/>
          <w:bCs/>
          <w:sz w:val="28"/>
          <w:szCs w:val="28"/>
        </w:rPr>
        <w:t>5</w:t>
      </w:r>
      <w:r w:rsidRPr="001F4FAE">
        <w:rPr>
          <w:rFonts w:eastAsia="Calibri"/>
          <w:bCs/>
          <w:sz w:val="28"/>
          <w:szCs w:val="28"/>
        </w:rPr>
        <w:t xml:space="preserve"> года лицу, указанному в п. 1.6. по </w:t>
      </w:r>
      <w:proofErr w:type="gramStart"/>
      <w:r w:rsidRPr="001F4FAE">
        <w:rPr>
          <w:rFonts w:eastAsia="Calibri"/>
          <w:bCs/>
          <w:sz w:val="28"/>
          <w:szCs w:val="28"/>
        </w:rPr>
        <w:t xml:space="preserve">адресу:  </w:t>
      </w:r>
      <w:r w:rsidR="0014345C" w:rsidRPr="0014345C">
        <w:rPr>
          <w:sz w:val="28"/>
          <w:szCs w:val="28"/>
        </w:rPr>
        <w:t>010801@bgu.ru</w:t>
      </w:r>
      <w:proofErr w:type="gramEnd"/>
      <w:r w:rsidR="0014345C" w:rsidRPr="001F4FAE">
        <w:rPr>
          <w:rFonts w:eastAsia="Calibri"/>
          <w:bCs/>
          <w:sz w:val="28"/>
          <w:szCs w:val="28"/>
        </w:rPr>
        <w:t xml:space="preserve"> </w:t>
      </w:r>
      <w:r w:rsidR="0014345C">
        <w:rPr>
          <w:rFonts w:eastAsia="Calibri"/>
          <w:bCs/>
          <w:sz w:val="28"/>
          <w:szCs w:val="28"/>
        </w:rPr>
        <w:t xml:space="preserve">/ </w:t>
      </w:r>
      <w:r w:rsidR="0014345C" w:rsidRPr="0014345C">
        <w:rPr>
          <w:color w:val="000000"/>
          <w:sz w:val="28"/>
          <w:szCs w:val="28"/>
          <w:lang w:bidi="ru-RU"/>
        </w:rPr>
        <w:t>OgorodnikovaAV@bgu.ru</w:t>
      </w:r>
      <w:r w:rsidR="0014345C" w:rsidRPr="001F4FAE">
        <w:rPr>
          <w:rFonts w:eastAsia="Calibri"/>
          <w:bCs/>
          <w:sz w:val="28"/>
          <w:szCs w:val="28"/>
        </w:rPr>
        <w:t xml:space="preserve"> </w:t>
      </w:r>
      <w:r w:rsidR="009438E2">
        <w:rPr>
          <w:rFonts w:eastAsia="Calibri"/>
          <w:bCs/>
          <w:sz w:val="28"/>
          <w:szCs w:val="28"/>
        </w:rPr>
        <w:t>с пометкой «Конкурс_</w:t>
      </w:r>
      <w:r w:rsidRPr="001F4FAE">
        <w:rPr>
          <w:rFonts w:eastAsia="Calibri"/>
          <w:bCs/>
          <w:sz w:val="28"/>
          <w:szCs w:val="28"/>
        </w:rPr>
        <w:t>202</w:t>
      </w:r>
      <w:r w:rsidR="00AD4A3B">
        <w:rPr>
          <w:rFonts w:eastAsia="Calibri"/>
          <w:bCs/>
          <w:sz w:val="28"/>
          <w:szCs w:val="28"/>
        </w:rPr>
        <w:t>5</w:t>
      </w:r>
      <w:r w:rsidRPr="001F4FAE">
        <w:rPr>
          <w:rFonts w:eastAsia="Calibri"/>
          <w:bCs/>
          <w:sz w:val="28"/>
          <w:szCs w:val="28"/>
        </w:rPr>
        <w:t xml:space="preserve">». </w:t>
      </w:r>
    </w:p>
    <w:p w:rsidR="004E1668" w:rsidRPr="001F4FAE" w:rsidRDefault="004E1668" w:rsidP="004E1668">
      <w:pPr>
        <w:pStyle w:val="a3"/>
        <w:ind w:left="0" w:firstLine="709"/>
        <w:jc w:val="both"/>
        <w:rPr>
          <w:rFonts w:eastAsia="Calibri"/>
          <w:bCs/>
          <w:sz w:val="28"/>
          <w:szCs w:val="28"/>
        </w:rPr>
      </w:pPr>
      <w:r w:rsidRPr="001F4FAE">
        <w:rPr>
          <w:rFonts w:eastAsia="Calibri"/>
          <w:bCs/>
          <w:sz w:val="28"/>
          <w:szCs w:val="28"/>
        </w:rPr>
        <w:t>2.4. П</w:t>
      </w:r>
      <w:r w:rsidR="009438E2">
        <w:rPr>
          <w:rFonts w:eastAsia="Calibri"/>
          <w:bCs/>
          <w:sz w:val="28"/>
          <w:szCs w:val="28"/>
        </w:rPr>
        <w:t>редставляя заявку на участие в Конкурсе, участники гарантируют, что</w:t>
      </w:r>
      <w:r w:rsidRPr="001F4FAE">
        <w:rPr>
          <w:rFonts w:eastAsia="Calibri"/>
          <w:bCs/>
          <w:sz w:val="28"/>
          <w:szCs w:val="28"/>
        </w:rPr>
        <w:t>:</w:t>
      </w:r>
    </w:p>
    <w:p w:rsidR="004E1668" w:rsidRPr="001F4FAE" w:rsidRDefault="009438E2" w:rsidP="004E1668">
      <w:pPr>
        <w:pStyle w:val="a7"/>
        <w:numPr>
          <w:ilvl w:val="0"/>
          <w:numId w:val="4"/>
        </w:numPr>
        <w:shd w:val="clear" w:color="auto" w:fill="FFFFFF"/>
        <w:tabs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согласны</w:t>
      </w:r>
      <w:r w:rsidR="004E1668" w:rsidRPr="001F4FAE">
        <w:rPr>
          <w:sz w:val="28"/>
          <w:szCs w:val="28"/>
          <w:shd w:val="clear" w:color="auto" w:fill="FFFFFF"/>
        </w:rPr>
        <w:t xml:space="preserve"> с условиями участия в Конкурсе;</w:t>
      </w:r>
    </w:p>
    <w:p w:rsidR="004E1668" w:rsidRPr="001F4FAE" w:rsidRDefault="004E1668" w:rsidP="004E1668">
      <w:pPr>
        <w:pStyle w:val="a7"/>
        <w:numPr>
          <w:ilvl w:val="0"/>
          <w:numId w:val="4"/>
        </w:numPr>
        <w:shd w:val="clear" w:color="auto" w:fill="FFFFFF"/>
        <w:tabs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F4FAE">
        <w:rPr>
          <w:sz w:val="28"/>
          <w:szCs w:val="28"/>
          <w:shd w:val="clear" w:color="auto" w:fill="FFFFFF"/>
        </w:rPr>
        <w:t xml:space="preserve">в представленной </w:t>
      </w:r>
      <w:r w:rsidR="009438E2">
        <w:rPr>
          <w:sz w:val="28"/>
          <w:szCs w:val="28"/>
          <w:shd w:val="clear" w:color="auto" w:fill="FFFFFF"/>
        </w:rPr>
        <w:t>конкурсной работе не нарушаются</w:t>
      </w:r>
      <w:r w:rsidRPr="001F4FAE">
        <w:rPr>
          <w:sz w:val="28"/>
          <w:szCs w:val="28"/>
          <w:shd w:val="clear" w:color="auto" w:fill="FFFFFF"/>
        </w:rPr>
        <w:t xml:space="preserve"> авторские права третьих лиц;</w:t>
      </w:r>
    </w:p>
    <w:p w:rsidR="004E1668" w:rsidRPr="001A55A7" w:rsidRDefault="009438E2" w:rsidP="004E1668">
      <w:pPr>
        <w:pStyle w:val="a7"/>
        <w:numPr>
          <w:ilvl w:val="0"/>
          <w:numId w:val="4"/>
        </w:numPr>
        <w:shd w:val="clear" w:color="auto" w:fill="FFFFFF"/>
        <w:tabs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участники </w:t>
      </w:r>
      <w:r w:rsidR="004E1668" w:rsidRPr="001A55A7">
        <w:rPr>
          <w:sz w:val="28"/>
          <w:szCs w:val="28"/>
          <w:shd w:val="clear" w:color="auto" w:fill="FFFFFF"/>
        </w:rPr>
        <w:t>не претендует на конфиденциальность представленн</w:t>
      </w:r>
      <w:r>
        <w:rPr>
          <w:sz w:val="28"/>
          <w:szCs w:val="28"/>
          <w:shd w:val="clear" w:color="auto" w:fill="FFFFFF"/>
        </w:rPr>
        <w:t>ых в работе материалов и передаю</w:t>
      </w:r>
      <w:r w:rsidR="004E1668" w:rsidRPr="001A55A7">
        <w:rPr>
          <w:sz w:val="28"/>
          <w:szCs w:val="28"/>
          <w:shd w:val="clear" w:color="auto" w:fill="FFFFFF"/>
        </w:rPr>
        <w:t>т право на их некоммерческ</w:t>
      </w:r>
      <w:r>
        <w:rPr>
          <w:sz w:val="28"/>
          <w:szCs w:val="28"/>
          <w:shd w:val="clear" w:color="auto" w:fill="FFFFFF"/>
        </w:rPr>
        <w:t>ое использование организаторам К</w:t>
      </w:r>
      <w:r w:rsidR="004E1668" w:rsidRPr="001A55A7">
        <w:rPr>
          <w:sz w:val="28"/>
          <w:szCs w:val="28"/>
          <w:shd w:val="clear" w:color="auto" w:fill="FFFFFF"/>
        </w:rPr>
        <w:t>онкурса.</w:t>
      </w:r>
    </w:p>
    <w:p w:rsidR="004E1668" w:rsidRPr="001F4FAE" w:rsidRDefault="004E1668" w:rsidP="00AD4A3B">
      <w:pPr>
        <w:pStyle w:val="a3"/>
        <w:numPr>
          <w:ilvl w:val="0"/>
          <w:numId w:val="1"/>
        </w:numPr>
        <w:spacing w:before="120" w:after="120"/>
        <w:ind w:left="714" w:hanging="357"/>
        <w:jc w:val="center"/>
        <w:rPr>
          <w:b/>
          <w:sz w:val="28"/>
          <w:szCs w:val="28"/>
        </w:rPr>
      </w:pPr>
      <w:r w:rsidRPr="001F4FAE">
        <w:rPr>
          <w:b/>
          <w:sz w:val="28"/>
          <w:szCs w:val="28"/>
        </w:rPr>
        <w:t>Определение победителей Конкурса и поощрение участников</w:t>
      </w:r>
    </w:p>
    <w:p w:rsidR="004E1668" w:rsidRPr="0078744E" w:rsidRDefault="004E1668" w:rsidP="004E1668">
      <w:pPr>
        <w:pStyle w:val="a3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78744E">
        <w:rPr>
          <w:sz w:val="28"/>
          <w:szCs w:val="28"/>
        </w:rPr>
        <w:t>Итоги Конкурса подводит жюри в сос</w:t>
      </w:r>
      <w:r w:rsidR="009438E2">
        <w:rPr>
          <w:sz w:val="28"/>
          <w:szCs w:val="28"/>
        </w:rPr>
        <w:t>таве председателя и членов жюри в количестве не менее 5 человек.</w:t>
      </w:r>
    </w:p>
    <w:p w:rsidR="004E1668" w:rsidRPr="001F4FAE" w:rsidRDefault="004E1668" w:rsidP="004E1668">
      <w:pPr>
        <w:pStyle w:val="a3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78744E">
        <w:rPr>
          <w:sz w:val="28"/>
          <w:szCs w:val="28"/>
        </w:rPr>
        <w:t xml:space="preserve">В жюри включается профессорско-преподавательский состав </w:t>
      </w:r>
      <w:r w:rsidR="009438E2">
        <w:rPr>
          <w:sz w:val="28"/>
          <w:szCs w:val="28"/>
        </w:rPr>
        <w:t xml:space="preserve">кафедры криминалистики, судебной экспертизы и юридической психологии </w:t>
      </w:r>
      <w:r w:rsidRPr="001F4FAE">
        <w:rPr>
          <w:sz w:val="28"/>
          <w:szCs w:val="28"/>
        </w:rPr>
        <w:t>Института юстиции Байкальского государственного университета</w:t>
      </w:r>
      <w:r w:rsidR="009438E2">
        <w:rPr>
          <w:sz w:val="28"/>
          <w:szCs w:val="28"/>
        </w:rPr>
        <w:t>, а также практические работники</w:t>
      </w:r>
      <w:r w:rsidR="00AD4A3B">
        <w:rPr>
          <w:sz w:val="28"/>
          <w:szCs w:val="28"/>
        </w:rPr>
        <w:t xml:space="preserve"> правоохранительных органов</w:t>
      </w:r>
      <w:r w:rsidR="009438E2">
        <w:rPr>
          <w:sz w:val="28"/>
          <w:szCs w:val="28"/>
        </w:rPr>
        <w:t>.</w:t>
      </w:r>
    </w:p>
    <w:p w:rsidR="004E1668" w:rsidRPr="001F4FAE" w:rsidRDefault="004E1668" w:rsidP="004E1668">
      <w:pPr>
        <w:pStyle w:val="a3"/>
        <w:numPr>
          <w:ilvl w:val="1"/>
          <w:numId w:val="1"/>
        </w:numPr>
        <w:ind w:left="0" w:firstLine="720"/>
        <w:contextualSpacing w:val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</w:rPr>
        <w:t>Жюри</w:t>
      </w:r>
      <w:r w:rsidRPr="001F4FAE">
        <w:rPr>
          <w:sz w:val="28"/>
          <w:szCs w:val="28"/>
        </w:rPr>
        <w:t xml:space="preserve"> имеет право отклонять заявки и работы, оформленные с отступлением</w:t>
      </w:r>
      <w:r w:rsidRPr="001F4FAE">
        <w:rPr>
          <w:sz w:val="28"/>
          <w:szCs w:val="28"/>
          <w:shd w:val="clear" w:color="auto" w:fill="FFFFFF"/>
        </w:rPr>
        <w:t xml:space="preserve"> от требований, установленных п. 2.2, полученные позже установленного п. 2.3 срока, а также работы, не соответствующие тематике </w:t>
      </w:r>
      <w:r w:rsidRPr="001F4FAE">
        <w:rPr>
          <w:rStyle w:val="apple-converted-space"/>
          <w:sz w:val="28"/>
          <w:szCs w:val="28"/>
          <w:shd w:val="clear" w:color="auto" w:fill="FFFFFF"/>
        </w:rPr>
        <w:t xml:space="preserve">конкурса. </w:t>
      </w:r>
    </w:p>
    <w:p w:rsidR="004E1668" w:rsidRPr="001F4FAE" w:rsidRDefault="004E1668" w:rsidP="004E1668">
      <w:pPr>
        <w:pStyle w:val="a3"/>
        <w:numPr>
          <w:ilvl w:val="1"/>
          <w:numId w:val="1"/>
        </w:numPr>
        <w:ind w:left="0" w:firstLine="720"/>
        <w:contextualSpacing w:val="0"/>
        <w:jc w:val="both"/>
        <w:rPr>
          <w:sz w:val="28"/>
          <w:szCs w:val="28"/>
          <w:shd w:val="clear" w:color="auto" w:fill="FFFFFF"/>
        </w:rPr>
      </w:pPr>
      <w:r w:rsidRPr="001F4FAE">
        <w:rPr>
          <w:sz w:val="28"/>
          <w:szCs w:val="28"/>
        </w:rPr>
        <w:t>Критериями оценки</w:t>
      </w:r>
      <w:r w:rsidR="00331B8D">
        <w:rPr>
          <w:sz w:val="28"/>
          <w:szCs w:val="28"/>
        </w:rPr>
        <w:t xml:space="preserve"> конкурсных работ </w:t>
      </w:r>
      <w:r w:rsidRPr="001F4FAE">
        <w:rPr>
          <w:sz w:val="28"/>
          <w:szCs w:val="28"/>
        </w:rPr>
        <w:t>являются следующие</w:t>
      </w:r>
      <w:r w:rsidRPr="001F4FAE">
        <w:rPr>
          <w:sz w:val="28"/>
          <w:szCs w:val="28"/>
          <w:shd w:val="clear" w:color="auto" w:fill="FFFFFF"/>
        </w:rPr>
        <w:t>:</w:t>
      </w:r>
    </w:p>
    <w:p w:rsidR="004E1668" w:rsidRDefault="00331B8D" w:rsidP="004E1668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соответствие содержания конкурсной работы тематике и</w:t>
      </w:r>
      <w:r w:rsidR="004E1668" w:rsidRPr="004E1668">
        <w:rPr>
          <w:sz w:val="28"/>
          <w:szCs w:val="28"/>
        </w:rPr>
        <w:t xml:space="preserve"> действующему законодательству</w:t>
      </w:r>
      <w:r w:rsidR="004E1668" w:rsidRPr="001F4FAE">
        <w:rPr>
          <w:sz w:val="28"/>
          <w:szCs w:val="28"/>
        </w:rPr>
        <w:t>;</w:t>
      </w:r>
    </w:p>
    <w:p w:rsidR="004E1668" w:rsidRPr="001F4FAE" w:rsidRDefault="00331B8D" w:rsidP="004E1668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4E1668" w:rsidRPr="004E1668">
        <w:rPr>
          <w:sz w:val="28"/>
          <w:szCs w:val="28"/>
        </w:rPr>
        <w:t>рикладной характер рекомендаций, содержащихся в памятке</w:t>
      </w:r>
      <w:r w:rsidR="004E1668" w:rsidRPr="001F4FAE">
        <w:rPr>
          <w:sz w:val="28"/>
          <w:szCs w:val="28"/>
        </w:rPr>
        <w:t>;</w:t>
      </w:r>
    </w:p>
    <w:p w:rsidR="004E1668" w:rsidRPr="004E1668" w:rsidRDefault="004E1668" w:rsidP="004E1668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E1668">
        <w:rPr>
          <w:sz w:val="28"/>
          <w:szCs w:val="28"/>
        </w:rPr>
        <w:t>Структурир</w:t>
      </w:r>
      <w:r w:rsidR="00B0740B">
        <w:rPr>
          <w:sz w:val="28"/>
          <w:szCs w:val="28"/>
        </w:rPr>
        <w:t>ованность содержащихся в конкурсной работе</w:t>
      </w:r>
      <w:r w:rsidRPr="004E1668">
        <w:rPr>
          <w:sz w:val="28"/>
          <w:szCs w:val="28"/>
        </w:rPr>
        <w:t xml:space="preserve"> рекомендаций</w:t>
      </w:r>
      <w:r w:rsidRPr="001F4FAE">
        <w:rPr>
          <w:sz w:val="28"/>
          <w:szCs w:val="28"/>
        </w:rPr>
        <w:t>;</w:t>
      </w:r>
      <w:r w:rsidRPr="004E1668">
        <w:rPr>
          <w:sz w:val="28"/>
          <w:szCs w:val="28"/>
        </w:rPr>
        <w:t xml:space="preserve"> </w:t>
      </w:r>
    </w:p>
    <w:p w:rsidR="004E1668" w:rsidRPr="001F4FAE" w:rsidRDefault="00331B8D" w:rsidP="004E1668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="004E1668" w:rsidRPr="004E1668">
        <w:rPr>
          <w:sz w:val="28"/>
          <w:szCs w:val="28"/>
        </w:rPr>
        <w:t>оступность реко</w:t>
      </w:r>
      <w:r w:rsidR="00B0740B">
        <w:rPr>
          <w:sz w:val="28"/>
          <w:szCs w:val="28"/>
        </w:rPr>
        <w:t>мендаций</w:t>
      </w:r>
      <w:r w:rsidR="004E1668" w:rsidRPr="004E1668">
        <w:rPr>
          <w:sz w:val="28"/>
          <w:szCs w:val="28"/>
        </w:rPr>
        <w:t xml:space="preserve"> для восприятия, грамотность изложения</w:t>
      </w:r>
      <w:r w:rsidR="004E1668" w:rsidRPr="001F4FAE">
        <w:rPr>
          <w:sz w:val="28"/>
          <w:szCs w:val="28"/>
        </w:rPr>
        <w:t>;</w:t>
      </w:r>
    </w:p>
    <w:p w:rsidR="004E1668" w:rsidRPr="001F4FAE" w:rsidRDefault="00331B8D" w:rsidP="004E1668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="004E1668" w:rsidRPr="004E1668">
        <w:rPr>
          <w:sz w:val="28"/>
          <w:szCs w:val="28"/>
        </w:rPr>
        <w:t>реативность разработки</w:t>
      </w:r>
      <w:r w:rsidR="00B0740B">
        <w:rPr>
          <w:sz w:val="28"/>
          <w:szCs w:val="28"/>
        </w:rPr>
        <w:t>.</w:t>
      </w:r>
    </w:p>
    <w:p w:rsidR="004E1668" w:rsidRPr="001F4FAE" w:rsidRDefault="004E1668" w:rsidP="004E1668">
      <w:pPr>
        <w:pStyle w:val="a3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1F4FAE">
        <w:rPr>
          <w:sz w:val="28"/>
          <w:szCs w:val="28"/>
        </w:rPr>
        <w:t xml:space="preserve">Победители и призеры Конкурса определяются по лучшим </w:t>
      </w:r>
      <w:r w:rsidRPr="001F4FAE">
        <w:rPr>
          <w:sz w:val="28"/>
          <w:szCs w:val="28"/>
          <w:shd w:val="clear" w:color="auto" w:fill="FFFFFF"/>
        </w:rPr>
        <w:t>показателям</w:t>
      </w:r>
      <w:r w:rsidRPr="001F4FAE">
        <w:rPr>
          <w:sz w:val="28"/>
          <w:szCs w:val="28"/>
        </w:rPr>
        <w:t xml:space="preserve"> (баллам) (оценочный лист приведен в Приложении </w:t>
      </w:r>
      <w:r>
        <w:rPr>
          <w:sz w:val="28"/>
          <w:szCs w:val="28"/>
        </w:rPr>
        <w:t>2</w:t>
      </w:r>
      <w:r w:rsidRPr="001F4FAE">
        <w:rPr>
          <w:sz w:val="28"/>
          <w:szCs w:val="28"/>
        </w:rPr>
        <w:t>).</w:t>
      </w:r>
    </w:p>
    <w:p w:rsidR="004E1668" w:rsidRPr="0078744E" w:rsidRDefault="004E1668" w:rsidP="00331B8D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78744E">
        <w:rPr>
          <w:sz w:val="28"/>
          <w:szCs w:val="28"/>
          <w:shd w:val="clear" w:color="auto" w:fill="FFFFFF"/>
        </w:rPr>
        <w:t>При равенстве показателей место присуждается всем участникам, набравшим равное количество баллов.</w:t>
      </w:r>
    </w:p>
    <w:p w:rsidR="0068035E" w:rsidRPr="0068035E" w:rsidRDefault="004E1668" w:rsidP="0068035E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78744E">
        <w:rPr>
          <w:sz w:val="28"/>
          <w:szCs w:val="28"/>
          <w:shd w:val="clear" w:color="auto" w:fill="FFFFFF"/>
        </w:rPr>
        <w:t>Победителю Конкурса присуждается I место, призерам — II место и III</w:t>
      </w:r>
      <w:r w:rsidRPr="0078744E">
        <w:rPr>
          <w:sz w:val="28"/>
          <w:szCs w:val="28"/>
        </w:rPr>
        <w:t xml:space="preserve"> место.</w:t>
      </w:r>
    </w:p>
    <w:p w:rsidR="0068035E" w:rsidRDefault="004E1668" w:rsidP="0068035E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68035E">
        <w:rPr>
          <w:sz w:val="28"/>
          <w:szCs w:val="28"/>
          <w:shd w:val="clear" w:color="auto" w:fill="FFFFFF"/>
        </w:rPr>
        <w:t xml:space="preserve">Победители </w:t>
      </w:r>
      <w:r w:rsidR="00331B8D" w:rsidRPr="0068035E">
        <w:rPr>
          <w:sz w:val="28"/>
          <w:szCs w:val="28"/>
          <w:shd w:val="clear" w:color="auto" w:fill="FFFFFF"/>
        </w:rPr>
        <w:t xml:space="preserve">и призёры </w:t>
      </w:r>
      <w:r w:rsidRPr="0068035E">
        <w:rPr>
          <w:sz w:val="28"/>
          <w:szCs w:val="28"/>
          <w:shd w:val="clear" w:color="auto" w:fill="FFFFFF"/>
        </w:rPr>
        <w:t>Ко</w:t>
      </w:r>
      <w:r w:rsidR="00B0740B" w:rsidRPr="0068035E">
        <w:rPr>
          <w:sz w:val="28"/>
          <w:szCs w:val="28"/>
          <w:shd w:val="clear" w:color="auto" w:fill="FFFFFF"/>
        </w:rPr>
        <w:t>нкурса награждаются</w:t>
      </w:r>
      <w:r w:rsidR="00331B8D" w:rsidRPr="0068035E">
        <w:rPr>
          <w:sz w:val="28"/>
          <w:szCs w:val="28"/>
          <w:shd w:val="clear" w:color="auto" w:fill="FFFFFF"/>
        </w:rPr>
        <w:t xml:space="preserve"> дипломами и сувенирной продукцией БГУ.</w:t>
      </w:r>
    </w:p>
    <w:p w:rsidR="004E1668" w:rsidRPr="0068035E" w:rsidRDefault="0014345C" w:rsidP="0068035E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68035E">
        <w:rPr>
          <w:sz w:val="28"/>
          <w:szCs w:val="28"/>
          <w:shd w:val="clear" w:color="auto" w:fill="FFFFFF"/>
        </w:rPr>
        <w:t xml:space="preserve">Объявление </w:t>
      </w:r>
      <w:r w:rsidR="00331B8D" w:rsidRPr="0068035E">
        <w:rPr>
          <w:sz w:val="28"/>
          <w:szCs w:val="28"/>
          <w:shd w:val="clear" w:color="auto" w:fill="FFFFFF"/>
        </w:rPr>
        <w:t>и награждение победителей К</w:t>
      </w:r>
      <w:r w:rsidRPr="0068035E">
        <w:rPr>
          <w:sz w:val="28"/>
          <w:szCs w:val="28"/>
          <w:shd w:val="clear" w:color="auto" w:fill="FFFFFF"/>
        </w:rPr>
        <w:t>онкурса состоится во время Всероссийского круглого стола «Тренды развития негативного цифрового воздействия на молодёжь и возможности их преду</w:t>
      </w:r>
      <w:r w:rsidR="0068035E">
        <w:rPr>
          <w:sz w:val="28"/>
          <w:szCs w:val="28"/>
          <w:shd w:val="clear" w:color="auto" w:fill="FFFFFF"/>
        </w:rPr>
        <w:t>преждения» 28 февраля 2025 года на основании общего протокола жюри Конкурса.</w:t>
      </w:r>
      <w:bookmarkStart w:id="0" w:name="_GoBack"/>
      <w:bookmarkEnd w:id="0"/>
    </w:p>
    <w:p w:rsidR="0014345C" w:rsidRPr="0014345C" w:rsidRDefault="0014345C" w:rsidP="0014345C">
      <w:pPr>
        <w:pStyle w:val="a3"/>
        <w:spacing w:before="120" w:after="120"/>
        <w:ind w:left="1440"/>
        <w:jc w:val="both"/>
        <w:rPr>
          <w:sz w:val="28"/>
          <w:szCs w:val="28"/>
          <w:highlight w:val="yellow"/>
          <w:shd w:val="clear" w:color="auto" w:fill="FFFFFF"/>
        </w:rPr>
      </w:pPr>
    </w:p>
    <w:p w:rsidR="004E1668" w:rsidRPr="00AD4A3B" w:rsidRDefault="004E1668" w:rsidP="00AD4A3B">
      <w:pPr>
        <w:pStyle w:val="a3"/>
        <w:numPr>
          <w:ilvl w:val="0"/>
          <w:numId w:val="1"/>
        </w:numPr>
        <w:spacing w:before="120" w:after="120"/>
        <w:ind w:left="714" w:hanging="357"/>
        <w:jc w:val="center"/>
        <w:rPr>
          <w:b/>
          <w:sz w:val="28"/>
          <w:szCs w:val="28"/>
        </w:rPr>
      </w:pPr>
      <w:r w:rsidRPr="00AD4A3B">
        <w:rPr>
          <w:b/>
          <w:sz w:val="28"/>
          <w:szCs w:val="28"/>
        </w:rPr>
        <w:t>Разрешение спорных вопросов Конкурса</w:t>
      </w:r>
    </w:p>
    <w:p w:rsidR="004E1668" w:rsidRPr="0078744E" w:rsidRDefault="004E1668" w:rsidP="004E1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4E">
        <w:rPr>
          <w:rFonts w:ascii="Times New Roman" w:hAnsi="Times New Roman" w:cs="Times New Roman"/>
          <w:sz w:val="28"/>
          <w:szCs w:val="28"/>
        </w:rPr>
        <w:t>Разрешение спорных вопросов Конкурса осуществляется а</w:t>
      </w:r>
      <w:r w:rsidR="00331B8D">
        <w:rPr>
          <w:rFonts w:ascii="Times New Roman" w:hAnsi="Times New Roman" w:cs="Times New Roman"/>
          <w:sz w:val="28"/>
          <w:szCs w:val="28"/>
        </w:rPr>
        <w:t>пелляционной комиссией Конкурса, состоящей из проректора по молодёжной политике и воспитательной работе БГУ, директора Института юстиции, заведующего кафедрой криминалистики, судебной экспертизы и юридической психологии.</w:t>
      </w:r>
    </w:p>
    <w:p w:rsidR="004E1668" w:rsidRPr="0078744E" w:rsidRDefault="004E1668" w:rsidP="004E1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A3B" w:rsidRDefault="00AD4A3B" w:rsidP="00331B8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D4A3B" w:rsidRDefault="00AD4A3B" w:rsidP="004E1668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1668" w:rsidRDefault="004E1668" w:rsidP="004E1668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22D7">
        <w:rPr>
          <w:rFonts w:ascii="Times New Roman" w:hAnsi="Times New Roman" w:cs="Times New Roman"/>
          <w:color w:val="000000"/>
          <w:sz w:val="28"/>
          <w:szCs w:val="28"/>
        </w:rPr>
        <w:t>Электронный лист согласования:</w:t>
      </w:r>
    </w:p>
    <w:p w:rsidR="00331B8D" w:rsidRDefault="00331B8D" w:rsidP="004E1668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13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3117"/>
        <w:gridCol w:w="3403"/>
        <w:gridCol w:w="3007"/>
        <w:gridCol w:w="69"/>
        <w:gridCol w:w="217"/>
      </w:tblGrid>
      <w:tr w:rsidR="00AD4A3B" w:rsidRPr="00AD4A3B" w:rsidTr="00A74B6E">
        <w:trPr>
          <w:trHeight w:val="964"/>
        </w:trPr>
        <w:tc>
          <w:tcPr>
            <w:tcW w:w="3117" w:type="dxa"/>
            <w:shd w:val="clear" w:color="auto" w:fill="auto"/>
          </w:tcPr>
          <w:p w:rsidR="00AD4A3B" w:rsidRPr="00AD4A3B" w:rsidRDefault="00331B8D" w:rsidP="00A74B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Проректор по молодежно</w:t>
            </w:r>
            <w:r w:rsidR="000D2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политике и воспитательной работе</w:t>
            </w:r>
          </w:p>
        </w:tc>
        <w:tc>
          <w:tcPr>
            <w:tcW w:w="3403" w:type="dxa"/>
            <w:shd w:val="clear" w:color="auto" w:fill="auto"/>
          </w:tcPr>
          <w:p w:rsidR="00AD4A3B" w:rsidRPr="00AD4A3B" w:rsidRDefault="00160F2B" w:rsidP="00A74B6E">
            <w:pPr>
              <w:ind w:left="-108" w:firstLine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Строка подписи Microsoft Office..." style="width:139.5pt;height:54.75pt">
                  <v:imagedata r:id="rId7" o:title=""/>
                  <o:lock v:ext="edit" ungrouping="t" rotation="t" cropping="t" verticies="t" text="t" grouping="t"/>
                  <o:signatureline v:ext="edit" id="{2A8DA1DD-6B83-4C53-9167-11463DE9D6B0}" provid="{00000000-0000-0000-0000-000000000000}" issignatureline="t"/>
                </v:shape>
              </w:pict>
            </w:r>
          </w:p>
        </w:tc>
        <w:tc>
          <w:tcPr>
            <w:tcW w:w="3293" w:type="dxa"/>
            <w:gridSpan w:val="3"/>
            <w:shd w:val="clear" w:color="auto" w:fill="auto"/>
          </w:tcPr>
          <w:p w:rsidR="00AD4A3B" w:rsidRPr="00AD4A3B" w:rsidRDefault="00AD4A3B" w:rsidP="00A74B6E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AD4A3B" w:rsidRPr="00AD4A3B" w:rsidRDefault="00AD4A3B" w:rsidP="00A74B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A3B">
              <w:rPr>
                <w:rFonts w:ascii="Times New Roman" w:hAnsi="Times New Roman" w:cs="Times New Roman"/>
                <w:sz w:val="28"/>
                <w:szCs w:val="28"/>
              </w:rPr>
              <w:t>Е.И. Фойгель</w:t>
            </w:r>
          </w:p>
        </w:tc>
      </w:tr>
      <w:tr w:rsidR="00AD4A3B" w:rsidRPr="00AD4A3B" w:rsidTr="00A74B6E">
        <w:trPr>
          <w:gridAfter w:val="2"/>
          <w:wAfter w:w="286" w:type="dxa"/>
          <w:trHeight w:val="1003"/>
        </w:trPr>
        <w:tc>
          <w:tcPr>
            <w:tcW w:w="3117" w:type="dxa"/>
            <w:shd w:val="clear" w:color="auto" w:fill="auto"/>
          </w:tcPr>
          <w:p w:rsidR="00AD4A3B" w:rsidRPr="00AD4A3B" w:rsidRDefault="00AD4A3B" w:rsidP="00A74B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научного управления</w:t>
            </w:r>
          </w:p>
        </w:tc>
        <w:tc>
          <w:tcPr>
            <w:tcW w:w="3403" w:type="dxa"/>
            <w:shd w:val="clear" w:color="auto" w:fill="auto"/>
          </w:tcPr>
          <w:p w:rsidR="00AD4A3B" w:rsidRPr="00AD4A3B" w:rsidRDefault="00160F2B" w:rsidP="00A74B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27" type="#_x0000_t75" alt="Строка подписи Microsoft Office..." style="width:139.5pt;height:54.75pt">
                  <v:imagedata r:id="rId7" o:title=""/>
                  <o:lock v:ext="edit" ungrouping="t" rotation="t" cropping="t" verticies="t" text="t" grouping="t"/>
                  <o:signatureline v:ext="edit" id="{DB96DEF7-6629-4D58-B883-B430255BF879}" provid="{00000000-0000-0000-0000-000000000000}" issignatureline="t"/>
                </v:shape>
              </w:pict>
            </w:r>
          </w:p>
        </w:tc>
        <w:tc>
          <w:tcPr>
            <w:tcW w:w="3007" w:type="dxa"/>
            <w:shd w:val="clear" w:color="auto" w:fill="auto"/>
          </w:tcPr>
          <w:p w:rsidR="00AD4A3B" w:rsidRPr="00AD4A3B" w:rsidRDefault="00AD4A3B" w:rsidP="00A74B6E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AD4A3B" w:rsidRPr="00AD4A3B" w:rsidRDefault="00AD4A3B" w:rsidP="00A74B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A3B">
              <w:rPr>
                <w:rFonts w:ascii="Times New Roman" w:hAnsi="Times New Roman" w:cs="Times New Roman"/>
                <w:sz w:val="28"/>
                <w:szCs w:val="28"/>
              </w:rPr>
              <w:t>Л. В. Санина</w:t>
            </w:r>
          </w:p>
        </w:tc>
      </w:tr>
      <w:tr w:rsidR="00AD4A3B" w:rsidRPr="00AD4A3B" w:rsidTr="00A74B6E">
        <w:trPr>
          <w:gridAfter w:val="1"/>
          <w:wAfter w:w="217" w:type="dxa"/>
          <w:trHeight w:val="964"/>
        </w:trPr>
        <w:tc>
          <w:tcPr>
            <w:tcW w:w="3117" w:type="dxa"/>
            <w:shd w:val="clear" w:color="auto" w:fill="auto"/>
          </w:tcPr>
          <w:p w:rsidR="00AD4A3B" w:rsidRPr="00AD4A3B" w:rsidRDefault="00AD4A3B" w:rsidP="00A74B6E">
            <w:pPr>
              <w:ind w:left="-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документационного обеспечения</w:t>
            </w:r>
          </w:p>
        </w:tc>
        <w:tc>
          <w:tcPr>
            <w:tcW w:w="3403" w:type="dxa"/>
            <w:shd w:val="clear" w:color="auto" w:fill="auto"/>
          </w:tcPr>
          <w:p w:rsidR="00AD4A3B" w:rsidRPr="00AD4A3B" w:rsidRDefault="00160F2B" w:rsidP="00A74B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ict>
                <v:shape id="_x0000_i1028" type="#_x0000_t75" alt="Строка подписи Microsoft Office..." style="width:139.5pt;height:54.75pt">
                  <v:imagedata r:id="rId7" o:title=""/>
                  <o:lock v:ext="edit" ungrouping="t" rotation="t" cropping="t" verticies="t" text="t" grouping="t"/>
                  <o:signatureline v:ext="edit" id="{BC2BC74B-617B-407F-88D1-D1A8FD3220A2}" provid="{00000000-0000-0000-0000-000000000000}" issignatureline="t"/>
                </v:shape>
              </w:pict>
            </w:r>
          </w:p>
        </w:tc>
        <w:tc>
          <w:tcPr>
            <w:tcW w:w="3076" w:type="dxa"/>
            <w:gridSpan w:val="2"/>
            <w:shd w:val="clear" w:color="auto" w:fill="auto"/>
          </w:tcPr>
          <w:p w:rsidR="00AD4A3B" w:rsidRPr="00AD4A3B" w:rsidRDefault="00AD4A3B" w:rsidP="00A74B6E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AD4A3B" w:rsidRPr="00AD4A3B" w:rsidRDefault="008F1F3F" w:rsidP="00A74B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Шипунова</w:t>
            </w:r>
          </w:p>
        </w:tc>
      </w:tr>
    </w:tbl>
    <w:p w:rsidR="00AD4A3B" w:rsidRPr="009422D7" w:rsidRDefault="00AD4A3B" w:rsidP="004E1668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1668" w:rsidRPr="009422D7" w:rsidRDefault="004E1668" w:rsidP="004E1668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1668" w:rsidRPr="0078744E" w:rsidRDefault="004E1668" w:rsidP="004E1668">
      <w:pPr>
        <w:pStyle w:val="a7"/>
        <w:shd w:val="clear" w:color="auto" w:fill="FFFFFF"/>
        <w:spacing w:beforeAutospacing="0" w:afterAutospacing="0" w:line="276" w:lineRule="auto"/>
        <w:jc w:val="right"/>
        <w:textAlignment w:val="baseline"/>
        <w:rPr>
          <w:sz w:val="28"/>
          <w:szCs w:val="28"/>
        </w:rPr>
      </w:pPr>
    </w:p>
    <w:p w:rsidR="004E1668" w:rsidRDefault="004E1668" w:rsidP="004E1668">
      <w:pPr>
        <w:pStyle w:val="a7"/>
        <w:shd w:val="clear" w:color="auto" w:fill="FFFFFF"/>
        <w:spacing w:beforeAutospacing="0" w:afterAutospacing="0" w:line="276" w:lineRule="auto"/>
        <w:jc w:val="right"/>
        <w:textAlignment w:val="baseline"/>
        <w:rPr>
          <w:sz w:val="28"/>
          <w:szCs w:val="28"/>
        </w:rPr>
      </w:pPr>
    </w:p>
    <w:p w:rsidR="00866F30" w:rsidRDefault="00866F30" w:rsidP="004E1668">
      <w:pPr>
        <w:pStyle w:val="a7"/>
        <w:shd w:val="clear" w:color="auto" w:fill="FFFFFF"/>
        <w:spacing w:beforeAutospacing="0" w:afterAutospacing="0" w:line="276" w:lineRule="auto"/>
        <w:jc w:val="right"/>
        <w:textAlignment w:val="baseline"/>
        <w:rPr>
          <w:sz w:val="28"/>
          <w:szCs w:val="28"/>
        </w:rPr>
      </w:pPr>
    </w:p>
    <w:p w:rsidR="00866F30" w:rsidRPr="0078744E" w:rsidRDefault="00866F30" w:rsidP="004E1668">
      <w:pPr>
        <w:pStyle w:val="a7"/>
        <w:shd w:val="clear" w:color="auto" w:fill="FFFFFF"/>
        <w:spacing w:beforeAutospacing="0" w:afterAutospacing="0" w:line="276" w:lineRule="auto"/>
        <w:jc w:val="right"/>
        <w:textAlignment w:val="baseline"/>
        <w:rPr>
          <w:sz w:val="28"/>
          <w:szCs w:val="28"/>
        </w:rPr>
      </w:pPr>
    </w:p>
    <w:p w:rsidR="004E1668" w:rsidRDefault="004E1668" w:rsidP="004E1668">
      <w:pPr>
        <w:pStyle w:val="a7"/>
        <w:shd w:val="clear" w:color="auto" w:fill="FFFFFF"/>
        <w:spacing w:beforeAutospacing="0" w:afterAutospacing="0" w:line="276" w:lineRule="auto"/>
        <w:jc w:val="right"/>
        <w:textAlignment w:val="baseline"/>
        <w:rPr>
          <w:sz w:val="28"/>
          <w:szCs w:val="28"/>
        </w:rPr>
      </w:pPr>
    </w:p>
    <w:p w:rsidR="00AD4A3B" w:rsidRDefault="00AD4A3B" w:rsidP="004E1668">
      <w:pPr>
        <w:pStyle w:val="a7"/>
        <w:shd w:val="clear" w:color="auto" w:fill="FFFFFF"/>
        <w:spacing w:beforeAutospacing="0" w:afterAutospacing="0" w:line="276" w:lineRule="auto"/>
        <w:jc w:val="right"/>
        <w:textAlignment w:val="baseline"/>
        <w:rPr>
          <w:sz w:val="28"/>
          <w:szCs w:val="28"/>
        </w:rPr>
      </w:pPr>
    </w:p>
    <w:p w:rsidR="00AD4A3B" w:rsidRDefault="00AD4A3B" w:rsidP="004E1668">
      <w:pPr>
        <w:pStyle w:val="a7"/>
        <w:shd w:val="clear" w:color="auto" w:fill="FFFFFF"/>
        <w:spacing w:beforeAutospacing="0" w:afterAutospacing="0" w:line="276" w:lineRule="auto"/>
        <w:jc w:val="right"/>
        <w:textAlignment w:val="baseline"/>
        <w:rPr>
          <w:sz w:val="28"/>
          <w:szCs w:val="28"/>
        </w:rPr>
      </w:pPr>
    </w:p>
    <w:p w:rsidR="00AD4A3B" w:rsidRDefault="00AD4A3B" w:rsidP="004E1668">
      <w:pPr>
        <w:pStyle w:val="a7"/>
        <w:shd w:val="clear" w:color="auto" w:fill="FFFFFF"/>
        <w:spacing w:beforeAutospacing="0" w:afterAutospacing="0" w:line="276" w:lineRule="auto"/>
        <w:jc w:val="right"/>
        <w:textAlignment w:val="baseline"/>
        <w:rPr>
          <w:sz w:val="28"/>
          <w:szCs w:val="28"/>
        </w:rPr>
      </w:pPr>
    </w:p>
    <w:p w:rsidR="00AD4A3B" w:rsidRDefault="00AD4A3B" w:rsidP="004E1668">
      <w:pPr>
        <w:pStyle w:val="a7"/>
        <w:shd w:val="clear" w:color="auto" w:fill="FFFFFF"/>
        <w:spacing w:beforeAutospacing="0" w:afterAutospacing="0" w:line="276" w:lineRule="auto"/>
        <w:jc w:val="right"/>
        <w:textAlignment w:val="baseline"/>
        <w:rPr>
          <w:sz w:val="28"/>
          <w:szCs w:val="28"/>
        </w:rPr>
      </w:pPr>
    </w:p>
    <w:p w:rsidR="00AD4A3B" w:rsidRDefault="00AD4A3B" w:rsidP="004E1668">
      <w:pPr>
        <w:pStyle w:val="a7"/>
        <w:shd w:val="clear" w:color="auto" w:fill="FFFFFF"/>
        <w:spacing w:beforeAutospacing="0" w:afterAutospacing="0" w:line="276" w:lineRule="auto"/>
        <w:jc w:val="right"/>
        <w:textAlignment w:val="baseline"/>
        <w:rPr>
          <w:sz w:val="28"/>
          <w:szCs w:val="28"/>
        </w:rPr>
      </w:pPr>
    </w:p>
    <w:p w:rsidR="00AD4A3B" w:rsidRDefault="00AD4A3B" w:rsidP="004E1668">
      <w:pPr>
        <w:pStyle w:val="a7"/>
        <w:shd w:val="clear" w:color="auto" w:fill="FFFFFF"/>
        <w:spacing w:beforeAutospacing="0" w:afterAutospacing="0" w:line="276" w:lineRule="auto"/>
        <w:jc w:val="right"/>
        <w:textAlignment w:val="baseline"/>
        <w:rPr>
          <w:sz w:val="28"/>
          <w:szCs w:val="28"/>
        </w:rPr>
      </w:pPr>
    </w:p>
    <w:p w:rsidR="00AD4A3B" w:rsidRDefault="00AD4A3B" w:rsidP="004E1668">
      <w:pPr>
        <w:pStyle w:val="a7"/>
        <w:shd w:val="clear" w:color="auto" w:fill="FFFFFF"/>
        <w:spacing w:beforeAutospacing="0" w:afterAutospacing="0" w:line="276" w:lineRule="auto"/>
        <w:jc w:val="right"/>
        <w:textAlignment w:val="baseline"/>
        <w:rPr>
          <w:sz w:val="28"/>
          <w:szCs w:val="28"/>
        </w:rPr>
      </w:pPr>
    </w:p>
    <w:p w:rsidR="00AD4A3B" w:rsidRDefault="00AD4A3B" w:rsidP="004E1668">
      <w:pPr>
        <w:pStyle w:val="a7"/>
        <w:shd w:val="clear" w:color="auto" w:fill="FFFFFF"/>
        <w:spacing w:beforeAutospacing="0" w:afterAutospacing="0" w:line="276" w:lineRule="auto"/>
        <w:jc w:val="right"/>
        <w:textAlignment w:val="baseline"/>
        <w:rPr>
          <w:sz w:val="28"/>
          <w:szCs w:val="28"/>
        </w:rPr>
      </w:pPr>
    </w:p>
    <w:p w:rsidR="00AD4A3B" w:rsidRDefault="00AD4A3B" w:rsidP="004E1668">
      <w:pPr>
        <w:pStyle w:val="a7"/>
        <w:shd w:val="clear" w:color="auto" w:fill="FFFFFF"/>
        <w:spacing w:beforeAutospacing="0" w:afterAutospacing="0" w:line="276" w:lineRule="auto"/>
        <w:jc w:val="right"/>
        <w:textAlignment w:val="baseline"/>
        <w:rPr>
          <w:sz w:val="28"/>
          <w:szCs w:val="28"/>
        </w:rPr>
      </w:pPr>
    </w:p>
    <w:p w:rsidR="00AD4A3B" w:rsidRDefault="00AD4A3B" w:rsidP="004E1668">
      <w:pPr>
        <w:pStyle w:val="a7"/>
        <w:shd w:val="clear" w:color="auto" w:fill="FFFFFF"/>
        <w:spacing w:beforeAutospacing="0" w:afterAutospacing="0" w:line="276" w:lineRule="auto"/>
        <w:jc w:val="right"/>
        <w:textAlignment w:val="baseline"/>
        <w:rPr>
          <w:sz w:val="28"/>
          <w:szCs w:val="28"/>
        </w:rPr>
      </w:pPr>
    </w:p>
    <w:p w:rsidR="00AD4A3B" w:rsidRDefault="00AD4A3B" w:rsidP="000D2F9B">
      <w:pPr>
        <w:pStyle w:val="a7"/>
        <w:shd w:val="clear" w:color="auto" w:fill="FFFFFF"/>
        <w:spacing w:beforeAutospacing="0" w:afterAutospacing="0" w:line="276" w:lineRule="auto"/>
        <w:textAlignment w:val="baseline"/>
        <w:rPr>
          <w:sz w:val="28"/>
          <w:szCs w:val="28"/>
        </w:rPr>
      </w:pPr>
    </w:p>
    <w:p w:rsidR="000D2F9B" w:rsidRDefault="000D2F9B" w:rsidP="000D2F9B">
      <w:pPr>
        <w:pStyle w:val="a7"/>
        <w:shd w:val="clear" w:color="auto" w:fill="FFFFFF"/>
        <w:spacing w:beforeAutospacing="0" w:afterAutospacing="0" w:line="276" w:lineRule="auto"/>
        <w:textAlignment w:val="baseline"/>
        <w:rPr>
          <w:sz w:val="28"/>
          <w:szCs w:val="28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Pr="00815033" w:rsidRDefault="004E1668" w:rsidP="004E166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5033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4E1668" w:rsidRDefault="004E1668" w:rsidP="004E16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1668" w:rsidRPr="00815033" w:rsidRDefault="004E1668" w:rsidP="004E16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033">
        <w:rPr>
          <w:rFonts w:ascii="Times New Roman" w:eastAsia="Calibri" w:hAnsi="Times New Roman" w:cs="Times New Roman"/>
          <w:b/>
          <w:bCs/>
          <w:sz w:val="28"/>
          <w:szCs w:val="28"/>
        </w:rPr>
        <w:t>Форма заявки</w:t>
      </w:r>
    </w:p>
    <w:p w:rsidR="00AD4A3B" w:rsidRPr="00AD4A3B" w:rsidRDefault="004E1668" w:rsidP="00AD4A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4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</w:t>
      </w:r>
      <w:r w:rsidR="00AD4A3B" w:rsidRPr="00AD4A3B">
        <w:rPr>
          <w:rFonts w:ascii="Times New Roman" w:eastAsia="Calibri" w:hAnsi="Times New Roman" w:cs="Times New Roman"/>
          <w:b/>
          <w:bCs/>
          <w:sz w:val="28"/>
          <w:szCs w:val="28"/>
        </w:rPr>
        <w:t>Всероссийск</w:t>
      </w:r>
      <w:r w:rsidR="00AD4A3B">
        <w:rPr>
          <w:rFonts w:ascii="Times New Roman" w:eastAsia="Calibri" w:hAnsi="Times New Roman" w:cs="Times New Roman"/>
          <w:b/>
          <w:bCs/>
          <w:sz w:val="28"/>
          <w:szCs w:val="28"/>
        </w:rPr>
        <w:t>ий</w:t>
      </w:r>
      <w:r w:rsidR="00AD4A3B" w:rsidRPr="00AD4A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конкурс видеороликов и</w:t>
      </w:r>
    </w:p>
    <w:p w:rsidR="00AD4A3B" w:rsidRPr="00AD4A3B" w:rsidRDefault="000D2F9B" w:rsidP="00AD4A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печатных материалов</w:t>
      </w:r>
    </w:p>
    <w:p w:rsidR="00AD4A3B" w:rsidRPr="00AD4A3B" w:rsidRDefault="00AD4A3B" w:rsidP="00AD4A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4A3B">
        <w:rPr>
          <w:rFonts w:ascii="Times New Roman" w:eastAsia="Calibri" w:hAnsi="Times New Roman" w:cs="Times New Roman"/>
          <w:b/>
          <w:bCs/>
          <w:sz w:val="28"/>
          <w:szCs w:val="28"/>
        </w:rPr>
        <w:t>«Несовершеннолетние – доступная мишень</w:t>
      </w:r>
      <w:r w:rsidR="000D2F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мошеннических действий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4E1668" w:rsidRDefault="004E1668" w:rsidP="004E166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2852"/>
        <w:gridCol w:w="6143"/>
      </w:tblGrid>
      <w:tr w:rsidR="004E1668" w:rsidRPr="00150C2F" w:rsidTr="000C4E91">
        <w:trPr>
          <w:trHeight w:val="5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668" w:rsidRPr="00150C2F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668" w:rsidRPr="00150C2F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вуза (полное, сокращенное)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668" w:rsidRPr="00150C2F" w:rsidRDefault="004E1668" w:rsidP="000C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668" w:rsidRPr="00150C2F" w:rsidTr="000C4E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668" w:rsidRPr="00150C2F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668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наставнике </w:t>
            </w:r>
            <w:r w:rsidR="000D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студенческой команды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E1668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(полностью), ученая степень, </w:t>
            </w:r>
          </w:p>
          <w:p w:rsidR="004E1668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ученое звание, должность, </w:t>
            </w:r>
          </w:p>
          <w:p w:rsidR="004E1668" w:rsidRPr="00150C2F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телефон, адрес электронной почты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668" w:rsidRPr="00150C2F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668" w:rsidRPr="00150C2F" w:rsidTr="000C4E91">
        <w:trPr>
          <w:trHeight w:val="11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668" w:rsidRPr="00150C2F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668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</w:t>
            </w:r>
            <w:r w:rsidRPr="0015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участниках </w:t>
            </w:r>
            <w:r w:rsidR="000D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студенческой команды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E1668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(полностью), </w:t>
            </w:r>
          </w:p>
          <w:p w:rsidR="004E1668" w:rsidRPr="00150C2F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обучения, направление подготовки (специальность), контактный телефон, адрес электронной почты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668" w:rsidRPr="00150C2F" w:rsidRDefault="004E1668" w:rsidP="000C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668" w:rsidRPr="00150C2F" w:rsidTr="000C4E91">
        <w:trPr>
          <w:trHeight w:val="11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668" w:rsidRPr="00150C2F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668" w:rsidRPr="00150C2F" w:rsidRDefault="004E1668" w:rsidP="00680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Предполагаемая тематика </w:t>
            </w:r>
            <w:r w:rsidR="0068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работы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668" w:rsidRPr="00150C2F" w:rsidRDefault="004E1668" w:rsidP="000C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8035E" w:rsidRDefault="0068035E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8035E" w:rsidRDefault="0068035E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8035E" w:rsidRDefault="0068035E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Pr="004E1668" w:rsidRDefault="004E1668" w:rsidP="004E166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16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2    </w:t>
      </w:r>
    </w:p>
    <w:p w:rsidR="004E1668" w:rsidRPr="004E1668" w:rsidRDefault="004E1668" w:rsidP="004E166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1668" w:rsidRPr="0078744E" w:rsidRDefault="004E1668" w:rsidP="004E166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44E">
        <w:rPr>
          <w:rFonts w:ascii="Times New Roman" w:eastAsia="Times New Roman" w:hAnsi="Times New Roman" w:cs="Times New Roman"/>
          <w:b/>
          <w:sz w:val="28"/>
          <w:szCs w:val="28"/>
        </w:rPr>
        <w:t>Оценочный лист</w:t>
      </w:r>
    </w:p>
    <w:p w:rsidR="004E1668" w:rsidRPr="0078744E" w:rsidRDefault="004E1668" w:rsidP="004E1668">
      <w:pPr>
        <w:rPr>
          <w:rFonts w:ascii="Times New Roman" w:eastAsia="Times New Roman" w:hAnsi="Times New Roman" w:cs="Times New Roman"/>
          <w:sz w:val="24"/>
          <w:szCs w:val="24"/>
        </w:rPr>
      </w:pPr>
      <w:r w:rsidRPr="0078744E">
        <w:rPr>
          <w:rFonts w:ascii="Times New Roman" w:eastAsia="Times New Roman" w:hAnsi="Times New Roman" w:cs="Times New Roman"/>
          <w:sz w:val="24"/>
          <w:szCs w:val="24"/>
        </w:rPr>
        <w:t>ФИО члена жюри___________________________________________</w:t>
      </w:r>
      <w:r w:rsidR="0068035E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68035E" w:rsidRPr="0078744E" w:rsidRDefault="004E1668" w:rsidP="004E1668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8744E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</w:t>
      </w:r>
      <w:r w:rsidR="0068035E">
        <w:rPr>
          <w:rFonts w:ascii="Times New Roman" w:eastAsia="Times New Roman" w:hAnsi="Times New Roman" w:cs="Times New Roman"/>
          <w:sz w:val="24"/>
          <w:szCs w:val="24"/>
        </w:rPr>
        <w:t xml:space="preserve"> члена жюри</w:t>
      </w:r>
      <w:r w:rsidRPr="007874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68035E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0"/>
        <w:gridCol w:w="2270"/>
        <w:gridCol w:w="634"/>
        <w:gridCol w:w="744"/>
        <w:gridCol w:w="744"/>
        <w:gridCol w:w="828"/>
      </w:tblGrid>
      <w:tr w:rsidR="004E1668" w:rsidRPr="0078744E" w:rsidTr="004E1668">
        <w:tc>
          <w:tcPr>
            <w:tcW w:w="2067" w:type="pct"/>
            <w:vMerge w:val="restart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275" w:type="pct"/>
            <w:vMerge w:val="restart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C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657" w:type="pct"/>
            <w:gridSpan w:val="4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в баллах за работы (шифр)</w:t>
            </w:r>
          </w:p>
        </w:tc>
      </w:tr>
      <w:tr w:rsidR="004E1668" w:rsidRPr="0078744E" w:rsidTr="004E1668">
        <w:tc>
          <w:tcPr>
            <w:tcW w:w="2067" w:type="pct"/>
            <w:vMerge/>
          </w:tcPr>
          <w:p w:rsidR="004E1668" w:rsidRPr="0078744E" w:rsidRDefault="004E1668" w:rsidP="000C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vMerge/>
            <w:vAlign w:val="center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E1668" w:rsidRPr="0078744E" w:rsidRDefault="004E1668" w:rsidP="000C4E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668" w:rsidRPr="0078744E" w:rsidTr="00803524">
        <w:tc>
          <w:tcPr>
            <w:tcW w:w="2067" w:type="pct"/>
          </w:tcPr>
          <w:p w:rsidR="004E1668" w:rsidRPr="00BA6C1C" w:rsidRDefault="004E1668" w:rsidP="004E16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 содержания памятки действующему законодательству</w:t>
            </w:r>
          </w:p>
        </w:tc>
        <w:tc>
          <w:tcPr>
            <w:tcW w:w="1275" w:type="pct"/>
          </w:tcPr>
          <w:p w:rsidR="004E1668" w:rsidRPr="00BA6C1C" w:rsidRDefault="004E1668" w:rsidP="004E16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</w:tcPr>
          <w:p w:rsidR="004E1668" w:rsidRPr="0078744E" w:rsidRDefault="004E1668" w:rsidP="004E16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4E16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4E16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pct"/>
          </w:tcPr>
          <w:p w:rsidR="004E1668" w:rsidRPr="0078744E" w:rsidRDefault="004E1668" w:rsidP="004E16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1668" w:rsidRPr="0078744E" w:rsidTr="00803524">
        <w:tc>
          <w:tcPr>
            <w:tcW w:w="2067" w:type="pct"/>
          </w:tcPr>
          <w:p w:rsidR="004E1668" w:rsidRPr="00BA6C1C" w:rsidRDefault="004E1668" w:rsidP="004E16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Прикладной характер рекомендаций, содержащихся в памятке</w:t>
            </w:r>
          </w:p>
        </w:tc>
        <w:tc>
          <w:tcPr>
            <w:tcW w:w="1275" w:type="pct"/>
          </w:tcPr>
          <w:p w:rsidR="004E1668" w:rsidRPr="00BA6C1C" w:rsidRDefault="004E1668" w:rsidP="004E16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1668" w:rsidRPr="0078744E" w:rsidTr="00803524">
        <w:tc>
          <w:tcPr>
            <w:tcW w:w="2067" w:type="pct"/>
          </w:tcPr>
          <w:p w:rsidR="004E1668" w:rsidRPr="00BA6C1C" w:rsidRDefault="004E1668" w:rsidP="004E16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Структурированность содержащихся в памятке рекомендаций </w:t>
            </w:r>
          </w:p>
        </w:tc>
        <w:tc>
          <w:tcPr>
            <w:tcW w:w="1275" w:type="pct"/>
          </w:tcPr>
          <w:p w:rsidR="004E1668" w:rsidRPr="00BA6C1C" w:rsidRDefault="004E1668" w:rsidP="004E16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E1668" w:rsidRPr="0078744E" w:rsidTr="00803524">
        <w:tc>
          <w:tcPr>
            <w:tcW w:w="2067" w:type="pct"/>
          </w:tcPr>
          <w:p w:rsidR="004E1668" w:rsidRDefault="004E1668" w:rsidP="004E16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Доступность рекомендаций, содержащихся в памятке, для восприятия, грамотность изложения</w:t>
            </w:r>
          </w:p>
        </w:tc>
        <w:tc>
          <w:tcPr>
            <w:tcW w:w="1275" w:type="pct"/>
          </w:tcPr>
          <w:p w:rsidR="004E1668" w:rsidRDefault="004E1668" w:rsidP="004E16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1668" w:rsidRPr="0078744E" w:rsidTr="00803524">
        <w:tc>
          <w:tcPr>
            <w:tcW w:w="2067" w:type="pct"/>
          </w:tcPr>
          <w:p w:rsidR="004E1668" w:rsidRDefault="004E1668" w:rsidP="004E16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Креативность разработки</w:t>
            </w:r>
          </w:p>
        </w:tc>
        <w:tc>
          <w:tcPr>
            <w:tcW w:w="1275" w:type="pct"/>
          </w:tcPr>
          <w:p w:rsidR="004E1668" w:rsidRDefault="004E1668" w:rsidP="004E16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1668" w:rsidRPr="0078744E" w:rsidTr="004E1668">
        <w:tc>
          <w:tcPr>
            <w:tcW w:w="2067" w:type="pct"/>
          </w:tcPr>
          <w:p w:rsidR="004E1668" w:rsidRPr="0078744E" w:rsidRDefault="004E1668" w:rsidP="000C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8744E">
              <w:rPr>
                <w:rFonts w:ascii="Times New Roman" w:eastAsia="Times New Roman" w:hAnsi="Times New Roman" w:cs="Times New Roman"/>
              </w:rPr>
              <w:t>СУММАРНАЯ ОЦЕНКА</w:t>
            </w:r>
          </w:p>
        </w:tc>
        <w:tc>
          <w:tcPr>
            <w:tcW w:w="1275" w:type="pct"/>
            <w:vAlign w:val="center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pct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pct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1668" w:rsidRPr="0078744E" w:rsidRDefault="004E1668" w:rsidP="004E1668">
      <w:pPr>
        <w:rPr>
          <w:rFonts w:ascii="Times New Roman" w:eastAsia="Times New Roman" w:hAnsi="Times New Roman" w:cs="Times New Roman"/>
        </w:rPr>
      </w:pPr>
    </w:p>
    <w:p w:rsidR="004E1668" w:rsidRPr="00F07D59" w:rsidRDefault="004E1668" w:rsidP="004E1668">
      <w:pPr>
        <w:outlineLvl w:val="0"/>
        <w:rPr>
          <w:rFonts w:ascii="Times New Roman" w:eastAsia="Times New Roman" w:hAnsi="Times New Roman" w:cs="Times New Roman"/>
        </w:rPr>
      </w:pPr>
      <w:r w:rsidRPr="0078744E">
        <w:rPr>
          <w:rFonts w:ascii="Times New Roman" w:eastAsia="Times New Roman" w:hAnsi="Times New Roman" w:cs="Times New Roman"/>
        </w:rPr>
        <w:t>Подпись члена</w:t>
      </w:r>
      <w:r w:rsidRPr="007874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E2AC2"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="0068035E">
        <w:rPr>
          <w:rFonts w:ascii="Times New Roman" w:eastAsia="Times New Roman" w:hAnsi="Times New Roman" w:cs="Times New Roman"/>
          <w:sz w:val="24"/>
          <w:szCs w:val="24"/>
        </w:rPr>
        <w:t xml:space="preserve"> с расшифровкой </w:t>
      </w:r>
      <w:proofErr w:type="gramStart"/>
      <w:r w:rsidR="0068035E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 w:rsidRPr="008E2AC2">
        <w:rPr>
          <w:rFonts w:ascii="Times New Roman" w:eastAsia="Times New Roman" w:hAnsi="Times New Roman" w:cs="Times New Roman"/>
        </w:rPr>
        <w:t xml:space="preserve"> </w:t>
      </w:r>
      <w:r w:rsidRPr="0078744E">
        <w:rPr>
          <w:rFonts w:ascii="Times New Roman" w:eastAsia="Times New Roman" w:hAnsi="Times New Roman" w:cs="Times New Roman"/>
        </w:rPr>
        <w:t>_</w:t>
      </w:r>
      <w:proofErr w:type="gramEnd"/>
      <w:r w:rsidRPr="0078744E">
        <w:rPr>
          <w:rFonts w:ascii="Times New Roman" w:eastAsia="Times New Roman" w:hAnsi="Times New Roman" w:cs="Times New Roman"/>
        </w:rPr>
        <w:t>_____________________</w:t>
      </w:r>
      <w:r w:rsidR="0068035E">
        <w:rPr>
          <w:rFonts w:ascii="Times New Roman" w:eastAsia="Times New Roman" w:hAnsi="Times New Roman" w:cs="Times New Roman"/>
        </w:rPr>
        <w:t>________________</w:t>
      </w:r>
      <w:r w:rsidRPr="0078744E">
        <w:rPr>
          <w:rFonts w:ascii="Times New Roman" w:eastAsia="Times New Roman" w:hAnsi="Times New Roman" w:cs="Times New Roman"/>
        </w:rPr>
        <w:t>__</w:t>
      </w:r>
    </w:p>
    <w:p w:rsidR="004E1668" w:rsidRDefault="004E1668" w:rsidP="004E1668">
      <w:pPr>
        <w:pStyle w:val="a7"/>
        <w:spacing w:before="0" w:beforeAutospacing="0" w:after="0" w:afterAutospacing="0"/>
      </w:pPr>
    </w:p>
    <w:p w:rsidR="00F323B5" w:rsidRDefault="00F323B5"/>
    <w:sectPr w:rsidR="00F3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58CAD408"/>
    <w:lvl w:ilvl="0" w:tplc="18E6A24E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367A36E0"/>
    <w:lvl w:ilvl="0" w:tplc="18E6A2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1C"/>
    <w:multiLevelType w:val="multilevel"/>
    <w:tmpl w:val="86D4F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56039D3"/>
    <w:multiLevelType w:val="multilevel"/>
    <w:tmpl w:val="3B0835E2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</w:rPr>
    </w:lvl>
  </w:abstractNum>
  <w:abstractNum w:abstractNumId="4" w15:restartNumberingAfterBreak="0">
    <w:nsid w:val="72C77B43"/>
    <w:multiLevelType w:val="multilevel"/>
    <w:tmpl w:val="2AC41D48"/>
    <w:lvl w:ilvl="0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68"/>
    <w:rsid w:val="000D2F9B"/>
    <w:rsid w:val="00130F1C"/>
    <w:rsid w:val="0014345C"/>
    <w:rsid w:val="00160F2B"/>
    <w:rsid w:val="001838CA"/>
    <w:rsid w:val="00220E25"/>
    <w:rsid w:val="00331B8D"/>
    <w:rsid w:val="00377751"/>
    <w:rsid w:val="00475376"/>
    <w:rsid w:val="004E1668"/>
    <w:rsid w:val="0068035E"/>
    <w:rsid w:val="00866F30"/>
    <w:rsid w:val="00876AD2"/>
    <w:rsid w:val="00894F93"/>
    <w:rsid w:val="008F1F3F"/>
    <w:rsid w:val="009438E2"/>
    <w:rsid w:val="00AD4A3B"/>
    <w:rsid w:val="00AE0B10"/>
    <w:rsid w:val="00B0740B"/>
    <w:rsid w:val="00D3195C"/>
    <w:rsid w:val="00DA05D3"/>
    <w:rsid w:val="00F323B5"/>
    <w:rsid w:val="00F3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7520770"/>
  <w15:chartTrackingRefBased/>
  <w15:docId w15:val="{3420E3D2-EC68-4BF5-B190-20210002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4E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4E1668"/>
    <w:rPr>
      <w:color w:val="0000FF"/>
      <w:u w:val="single"/>
    </w:rPr>
  </w:style>
  <w:style w:type="table" w:styleId="a5">
    <w:name w:val="Table Grid"/>
    <w:basedOn w:val="a1"/>
    <w:uiPriority w:val="39"/>
    <w:rsid w:val="004E16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qFormat/>
    <w:rsid w:val="004E1668"/>
    <w:rPr>
      <w:b/>
      <w:bCs/>
    </w:rPr>
  </w:style>
  <w:style w:type="paragraph" w:styleId="a7">
    <w:name w:val="Normal (Web)"/>
    <w:basedOn w:val="a"/>
    <w:qFormat/>
    <w:rsid w:val="004E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1668"/>
  </w:style>
  <w:style w:type="character" w:styleId="a8">
    <w:name w:val="FollowedHyperlink"/>
    <w:basedOn w:val="a0"/>
    <w:uiPriority w:val="99"/>
    <w:semiHidden/>
    <w:unhideWhenUsed/>
    <w:rsid w:val="004E1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orodnikovaAV@bgu.ru" TargetMode="External"/><Relationship Id="rId5" Type="http://schemas.openxmlformats.org/officeDocument/2006/relationships/hyperlink" Target="http://science.bgu.ru/Glavna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Коломинов Вячеслав Валентинович</dc:creator>
  <cp:keywords/>
  <dc:description/>
  <cp:lastModifiedBy>Степаненко Диана Аркадьевна</cp:lastModifiedBy>
  <cp:revision>10</cp:revision>
  <dcterms:created xsi:type="dcterms:W3CDTF">2024-12-19T06:46:00Z</dcterms:created>
  <dcterms:modified xsi:type="dcterms:W3CDTF">2025-01-28T08:21:00Z</dcterms:modified>
</cp:coreProperties>
</file>